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CA" w:rsidRPr="002446CA" w:rsidRDefault="002446CA" w:rsidP="002446CA">
      <w:pPr>
        <w:widowControl/>
        <w:wordWrap w:val="0"/>
        <w:rPr>
          <w:rFonts w:ascii="Calibri" w:eastAsia="宋体" w:hAnsi="Calibri" w:cs="Calibri"/>
          <w:color w:val="000000"/>
          <w:kern w:val="0"/>
          <w:szCs w:val="21"/>
        </w:rPr>
      </w:pPr>
      <w:r w:rsidRPr="002446CA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附页：</w:t>
      </w:r>
    </w:p>
    <w:p w:rsidR="002446CA" w:rsidRPr="002446CA" w:rsidRDefault="002446CA" w:rsidP="002446CA">
      <w:pPr>
        <w:widowControl/>
        <w:wordWrap w:val="0"/>
        <w:ind w:firstLine="210"/>
        <w:rPr>
          <w:rFonts w:ascii="Calibri" w:eastAsia="宋体" w:hAnsi="Calibri" w:cs="Calibri"/>
          <w:color w:val="000000"/>
          <w:kern w:val="0"/>
          <w:szCs w:val="21"/>
        </w:rPr>
      </w:pPr>
      <w:r w:rsidRPr="002446CA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2446CA" w:rsidRPr="002446CA" w:rsidRDefault="002446CA" w:rsidP="002446CA">
      <w:pPr>
        <w:widowControl/>
        <w:wordWrap w:val="0"/>
        <w:ind w:firstLine="210"/>
        <w:rPr>
          <w:rFonts w:ascii="Calibri" w:eastAsia="宋体" w:hAnsi="Calibri" w:cs="Calibri"/>
          <w:color w:val="000000"/>
          <w:kern w:val="0"/>
          <w:szCs w:val="21"/>
        </w:rPr>
      </w:pPr>
      <w:r w:rsidRPr="002446CA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2446CA" w:rsidRPr="0050610B" w:rsidRDefault="002446CA" w:rsidP="005D354D">
      <w:pPr>
        <w:widowControl/>
        <w:wordWrap w:val="0"/>
        <w:spacing w:beforeLines="50" w:afterLines="50" w:line="360" w:lineRule="auto"/>
        <w:ind w:firstLine="3754"/>
        <w:rPr>
          <w:rFonts w:ascii="Calibri" w:eastAsia="宋体" w:hAnsi="Calibri" w:cs="Calibri"/>
          <w:color w:val="000000"/>
          <w:kern w:val="0"/>
          <w:sz w:val="32"/>
          <w:szCs w:val="32"/>
        </w:rPr>
      </w:pPr>
      <w:r w:rsidRPr="0050610B">
        <w:rPr>
          <w:rFonts w:ascii="黑体" w:eastAsia="黑体" w:hAnsi="黑体" w:cs="Calibri" w:hint="eastAsia"/>
          <w:b/>
          <w:bCs/>
          <w:color w:val="000000"/>
          <w:kern w:val="0"/>
          <w:sz w:val="32"/>
          <w:szCs w:val="32"/>
        </w:rPr>
        <w:t>会议回执</w:t>
      </w:r>
    </w:p>
    <w:tbl>
      <w:tblPr>
        <w:tblpPr w:leftFromText="180" w:rightFromText="180" w:vertAnchor="text"/>
        <w:tblW w:w="8610" w:type="dxa"/>
        <w:tblCellMar>
          <w:left w:w="0" w:type="dxa"/>
          <w:right w:w="0" w:type="dxa"/>
        </w:tblCellMar>
        <w:tblLook w:val="04A0"/>
      </w:tblPr>
      <w:tblGrid>
        <w:gridCol w:w="1951"/>
        <w:gridCol w:w="3259"/>
        <w:gridCol w:w="1559"/>
        <w:gridCol w:w="1841"/>
      </w:tblGrid>
      <w:tr w:rsidR="002446CA" w:rsidRPr="002446CA" w:rsidTr="008E16CA">
        <w:trPr>
          <w:trHeight w:val="54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2446CA" w:rsidRPr="002446CA" w:rsidTr="008E16CA">
        <w:trPr>
          <w:trHeight w:val="54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2446CA" w:rsidRPr="002446CA" w:rsidTr="008E16CA">
        <w:trPr>
          <w:trHeight w:val="54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2446CA" w:rsidRPr="002446CA" w:rsidTr="008E16CA">
        <w:trPr>
          <w:trHeight w:val="54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2446CA" w:rsidRPr="002446CA" w:rsidTr="008E16CA">
        <w:trPr>
          <w:trHeight w:val="54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2446CA" w:rsidRPr="002446CA" w:rsidTr="008E16CA">
        <w:trPr>
          <w:trHeight w:val="26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拟报告</w:t>
            </w:r>
          </w:p>
          <w:p w:rsidR="002446CA" w:rsidRPr="003637C7" w:rsidRDefault="002446CA" w:rsidP="002446CA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6DCA" w:rsidRPr="0033014D" w:rsidRDefault="0033014D" w:rsidP="0033014D">
            <w:pPr>
              <w:widowControl/>
              <w:spacing w:line="360" w:lineRule="auto"/>
              <w:ind w:firstLineChars="100" w:firstLine="240"/>
              <w:rPr>
                <w:rFonts w:ascii="华文楷体" w:eastAsia="华文楷体" w:hAnsi="华文楷体" w:cs="Calibri"/>
                <w:bCs/>
                <w:kern w:val="0"/>
                <w:sz w:val="28"/>
                <w:szCs w:val="28"/>
              </w:rPr>
            </w:pPr>
            <w:r w:rsidRPr="0033014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33014D">
              <w:rPr>
                <w:rFonts w:asciiTheme="minorEastAsia" w:hAnsiTheme="minorEastAsia" w:hint="eastAsia"/>
              </w:rPr>
              <w:t xml:space="preserve"> </w:t>
            </w:r>
            <w:r w:rsidR="00B80DBC"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>口头报告</w:t>
            </w:r>
            <w:bookmarkStart w:id="0" w:name="_GoBack"/>
            <w:bookmarkEnd w:id="0"/>
            <w:r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              </w:t>
            </w:r>
            <w:r w:rsidRPr="0033014D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>海报</w:t>
            </w:r>
          </w:p>
          <w:p w:rsidR="002446CA" w:rsidRPr="003637C7" w:rsidRDefault="0033014D" w:rsidP="0033014D">
            <w:pPr>
              <w:widowControl/>
              <w:spacing w:line="360" w:lineRule="auto"/>
              <w:ind w:firstLineChars="50" w:firstLine="140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>报告</w:t>
            </w:r>
            <w:r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>题目</w:t>
            </w:r>
            <w:r w:rsidR="00B80DBC"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（  </w:t>
            </w:r>
            <w:r w:rsidR="0010063A"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 </w:t>
            </w:r>
            <w:r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                  </w:t>
            </w:r>
            <w:r w:rsidR="0065064B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 </w:t>
            </w:r>
            <w:r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        </w:t>
            </w:r>
            <w:r w:rsidR="00B80DBC" w:rsidRPr="0033014D"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 ）</w:t>
            </w:r>
          </w:p>
        </w:tc>
      </w:tr>
      <w:tr w:rsidR="002446CA" w:rsidRPr="002446CA" w:rsidTr="008E16CA">
        <w:trPr>
          <w:trHeight w:val="26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8E16CA" w:rsidP="002446CA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bCs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6CA" w:rsidRPr="003637C7" w:rsidRDefault="008E16CA" w:rsidP="003637C7">
            <w:pPr>
              <w:widowControl/>
              <w:spacing w:line="360" w:lineRule="auto"/>
              <w:ind w:firstLineChars="200" w:firstLine="560"/>
              <w:rPr>
                <w:rFonts w:ascii="仿宋_GB2312" w:eastAsia="仿宋_GB2312" w:hAnsi="Calibri" w:cs="Calibri"/>
                <w:bCs/>
                <w:kern w:val="0"/>
                <w:sz w:val="28"/>
                <w:szCs w:val="28"/>
              </w:rPr>
            </w:pPr>
            <w:r w:rsidRPr="003637C7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单住（）/合住（）</w:t>
            </w:r>
          </w:p>
        </w:tc>
      </w:tr>
    </w:tbl>
    <w:p w:rsidR="00F456B6" w:rsidRDefault="00F456B6"/>
    <w:sectPr w:rsidR="00F456B6" w:rsidSect="0077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DA" w:rsidRDefault="00EA47DA" w:rsidP="002446CA">
      <w:r>
        <w:separator/>
      </w:r>
    </w:p>
  </w:endnote>
  <w:endnote w:type="continuationSeparator" w:id="1">
    <w:p w:rsidR="00EA47DA" w:rsidRDefault="00EA47DA" w:rsidP="0024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.a....ì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DA" w:rsidRDefault="00EA47DA" w:rsidP="002446CA">
      <w:r>
        <w:separator/>
      </w:r>
    </w:p>
  </w:footnote>
  <w:footnote w:type="continuationSeparator" w:id="1">
    <w:p w:rsidR="00EA47DA" w:rsidRDefault="00EA47DA" w:rsidP="00244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A2D"/>
    <w:rsid w:val="0010063A"/>
    <w:rsid w:val="002446CA"/>
    <w:rsid w:val="0033014D"/>
    <w:rsid w:val="003637C7"/>
    <w:rsid w:val="0050610B"/>
    <w:rsid w:val="005D354D"/>
    <w:rsid w:val="0065064B"/>
    <w:rsid w:val="00770DB5"/>
    <w:rsid w:val="008219A6"/>
    <w:rsid w:val="008E16CA"/>
    <w:rsid w:val="008E3D60"/>
    <w:rsid w:val="00922203"/>
    <w:rsid w:val="00B80DBC"/>
    <w:rsid w:val="00D65E57"/>
    <w:rsid w:val="00DB4A2D"/>
    <w:rsid w:val="00E60533"/>
    <w:rsid w:val="00EA47DA"/>
    <w:rsid w:val="00EB6DCA"/>
    <w:rsid w:val="00F456B6"/>
    <w:rsid w:val="00FF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6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6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6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6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4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[董瑶]</dc:creator>
  <cp:lastModifiedBy>PMO</cp:lastModifiedBy>
  <cp:revision>2</cp:revision>
  <dcterms:created xsi:type="dcterms:W3CDTF">2018-11-25T07:28:00Z</dcterms:created>
  <dcterms:modified xsi:type="dcterms:W3CDTF">2018-11-25T07:28:00Z</dcterms:modified>
</cp:coreProperties>
</file>