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</w:rPr>
        <w:t>附页：</w:t>
      </w:r>
    </w:p>
    <w:p>
      <w:pPr>
        <w:widowControl/>
        <w:wordWrap w:val="0"/>
        <w:ind w:firstLine="21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>
      <w:pPr>
        <w:widowControl/>
        <w:wordWrap w:val="0"/>
        <w:ind w:firstLine="21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>
      <w:pPr>
        <w:widowControl/>
        <w:wordWrap w:val="0"/>
        <w:spacing w:before="156" w:beforeLines="50" w:after="156" w:afterLines="50" w:line="360" w:lineRule="auto"/>
        <w:ind w:firstLine="3754"/>
        <w:rPr>
          <w:rFonts w:ascii="Calibri" w:hAnsi="Calibri" w:eastAsia="宋体" w:cs="Calibri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000000"/>
          <w:kern w:val="0"/>
          <w:sz w:val="32"/>
          <w:szCs w:val="32"/>
        </w:rPr>
        <w:t>会议回执</w:t>
      </w:r>
    </w:p>
    <w:tbl>
      <w:tblPr>
        <w:tblStyle w:val="4"/>
        <w:tblpPr w:leftFromText="180" w:rightFromText="180" w:vertAnchor="text"/>
        <w:tblW w:w="86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259"/>
        <w:gridCol w:w="1559"/>
        <w:gridCol w:w="18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拟报告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华文楷体" w:hAnsi="华文楷体" w:eastAsia="华文楷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="华文楷体" w:hAnsi="华文楷体" w:eastAsia="华文楷体" w:cs="Calibri"/>
                <w:bCs/>
                <w:kern w:val="0"/>
                <w:sz w:val="28"/>
                <w:szCs w:val="28"/>
              </w:rPr>
              <w:t xml:space="preserve">口头报告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 w:ascii="华文楷体" w:hAnsi="华文楷体" w:eastAsia="华文楷体" w:cs="Calibri"/>
                <w:bCs/>
                <w:kern w:val="0"/>
                <w:sz w:val="28"/>
                <w:szCs w:val="28"/>
              </w:rPr>
              <w:t>海报</w:t>
            </w:r>
          </w:p>
          <w:p>
            <w:pPr>
              <w:widowControl/>
              <w:spacing w:line="360" w:lineRule="auto"/>
              <w:ind w:firstLine="140" w:firstLineChars="50"/>
              <w:rPr>
                <w:rFonts w:ascii="仿宋_GB2312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Calibri"/>
                <w:bCs/>
                <w:kern w:val="0"/>
                <w:sz w:val="28"/>
                <w:szCs w:val="28"/>
              </w:rPr>
              <w:t>报告题目（         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Calibri" w:eastAsia="仿宋_GB2312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仿宋_GB2312" w:hAnsi="Calibri" w:eastAsia="仿宋_GB2312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单住（）/合住（）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A2D"/>
    <w:rsid w:val="00007E75"/>
    <w:rsid w:val="0010063A"/>
    <w:rsid w:val="002446CA"/>
    <w:rsid w:val="0033014D"/>
    <w:rsid w:val="003637C7"/>
    <w:rsid w:val="0050610B"/>
    <w:rsid w:val="0065064B"/>
    <w:rsid w:val="00770DB5"/>
    <w:rsid w:val="008219A6"/>
    <w:rsid w:val="008E16CA"/>
    <w:rsid w:val="008E3D60"/>
    <w:rsid w:val="00922203"/>
    <w:rsid w:val="00AC1799"/>
    <w:rsid w:val="00B80DBC"/>
    <w:rsid w:val="00DB4A2D"/>
    <w:rsid w:val="00E60533"/>
    <w:rsid w:val="00EA47DA"/>
    <w:rsid w:val="00EB6DCA"/>
    <w:rsid w:val="00F456B6"/>
    <w:rsid w:val="00FF7FE9"/>
    <w:rsid w:val="4C530C4F"/>
    <w:rsid w:val="79307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00" w:line="343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7</TotalTime>
  <ScaleCrop>false</ScaleCrop>
  <LinksUpToDate>false</LinksUpToDate>
  <CharactersWithSpaces>232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2016-10-08T07:45:00Z</dcterms:created>
  <dc:creator>[董瑶]</dc:creator>
  <cp:lastModifiedBy>dongyao</cp:lastModifiedBy>
  <dcterms:modified xsi:type="dcterms:W3CDTF">2021-05-08T08:23:53Z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6F0055CAED3746E2B1E850269B737770</vt:lpwstr>
  </property>
</Properties>
</file>