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AD" w:rsidRDefault="005356AD" w:rsidP="00491ACE">
      <w:pPr>
        <w:jc w:val="center"/>
        <w:rPr>
          <w:rFonts w:ascii="方正小标宋简体" w:eastAsia="方正小标宋简体"/>
          <w:color w:val="FF0000"/>
          <w:w w:val="65"/>
          <w:sz w:val="120"/>
          <w:szCs w:val="120"/>
        </w:rPr>
      </w:pPr>
      <w:bookmarkStart w:id="0" w:name="_GoBack"/>
      <w:bookmarkEnd w:id="0"/>
    </w:p>
    <w:p w:rsidR="00491ACE" w:rsidRDefault="00491ACE" w:rsidP="00491ACE">
      <w:pPr>
        <w:jc w:val="center"/>
        <w:rPr>
          <w:rFonts w:ascii="方正小标宋简体" w:eastAsia="方正小标宋简体"/>
          <w:color w:val="FF0000"/>
          <w:w w:val="65"/>
          <w:sz w:val="120"/>
          <w:szCs w:val="120"/>
        </w:rPr>
      </w:pPr>
      <w:r>
        <w:rPr>
          <w:rFonts w:ascii="方正小标宋简体" w:eastAsia="方正小标宋简体" w:hint="eastAsia"/>
          <w:color w:val="FF0000"/>
          <w:w w:val="65"/>
          <w:sz w:val="120"/>
          <w:szCs w:val="120"/>
        </w:rPr>
        <w:t>江苏省科学技术协会文件</w:t>
      </w:r>
    </w:p>
    <w:p w:rsidR="00DF1D98" w:rsidRPr="00DF1D98" w:rsidRDefault="00DF1D98" w:rsidP="00DF1D98">
      <w:pPr>
        <w:jc w:val="center"/>
        <w:rPr>
          <w:rFonts w:ascii="仿宋_GB2312" w:eastAsia="仿宋_GB2312"/>
          <w:szCs w:val="21"/>
        </w:rPr>
      </w:pPr>
    </w:p>
    <w:p w:rsidR="00DF1D98" w:rsidRPr="00DF1D98" w:rsidRDefault="00232623" w:rsidP="00DF1D98">
      <w:pPr>
        <w:jc w:val="center"/>
        <w:rPr>
          <w:rFonts w:eastAsia="仿宋_GB2312"/>
          <w:sz w:val="32"/>
          <w:szCs w:val="32"/>
        </w:rPr>
      </w:pPr>
      <w:bookmarkStart w:id="1" w:name="doc_mark"/>
      <w:r>
        <w:rPr>
          <w:rFonts w:eastAsia="仿宋_GB2312" w:hint="eastAsia"/>
          <w:sz w:val="32"/>
          <w:szCs w:val="32"/>
        </w:rPr>
        <w:t>苏科协发〔</w:t>
      </w:r>
      <w:r>
        <w:rPr>
          <w:rFonts w:eastAsia="仿宋_GB2312" w:hint="eastAsia"/>
          <w:sz w:val="32"/>
          <w:szCs w:val="32"/>
        </w:rPr>
        <w:t>2023</w:t>
      </w:r>
      <w:r>
        <w:rPr>
          <w:rFonts w:eastAsia="仿宋_GB2312" w:hint="eastAsia"/>
          <w:sz w:val="32"/>
          <w:szCs w:val="32"/>
        </w:rPr>
        <w:t>〕</w:t>
      </w:r>
      <w:r>
        <w:rPr>
          <w:rFonts w:eastAsia="仿宋_GB2312" w:hint="eastAsia"/>
          <w:sz w:val="32"/>
          <w:szCs w:val="32"/>
        </w:rPr>
        <w:t>89</w:t>
      </w:r>
      <w:r>
        <w:rPr>
          <w:rFonts w:eastAsia="仿宋_GB2312" w:hint="eastAsia"/>
          <w:sz w:val="32"/>
          <w:szCs w:val="32"/>
        </w:rPr>
        <w:t>号</w:t>
      </w:r>
      <w:bookmarkEnd w:id="1"/>
    </w:p>
    <w:p w:rsidR="00DF1D98" w:rsidRPr="00DF1D98" w:rsidRDefault="00DF1D98" w:rsidP="00DF1D98">
      <w:pPr>
        <w:snapToGrid w:val="0"/>
        <w:spacing w:line="240" w:lineRule="atLeast"/>
        <w:jc w:val="center"/>
        <w:rPr>
          <w:rFonts w:ascii="楷体_GB2312" w:eastAsia="楷体_GB2312"/>
          <w:b/>
          <w:szCs w:val="21"/>
        </w:rPr>
      </w:pPr>
      <w:r>
        <w:rPr>
          <w:noProof/>
        </w:rPr>
        <mc:AlternateContent>
          <mc:Choice Requires="wps">
            <w:drawing>
              <wp:anchor distT="4294967293" distB="4294967293" distL="114300" distR="114300" simplePos="0" relativeHeight="251659776" behindDoc="0" locked="0" layoutInCell="1" allowOverlap="1">
                <wp:simplePos x="0" y="0"/>
                <wp:positionH relativeFrom="column">
                  <wp:posOffset>-36830</wp:posOffset>
                </wp:positionH>
                <wp:positionV relativeFrom="paragraph">
                  <wp:posOffset>22224</wp:posOffset>
                </wp:positionV>
                <wp:extent cx="5619750" cy="0"/>
                <wp:effectExtent l="0" t="0" r="19050" b="1905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pt,1.75pt" to="439.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" strokecolor="red" strokeweight="2pt"/>
            </w:pict>
          </mc:Fallback>
        </mc:AlternateContent>
      </w:r>
    </w:p>
    <w:p w:rsidR="00DF1D98" w:rsidRDefault="00DF1D98" w:rsidP="00DF1D98">
      <w:pPr>
        <w:spacing w:line="360" w:lineRule="exact"/>
        <w:rPr>
          <w:rFonts w:eastAsia="仿宋_GB2312"/>
          <w:sz w:val="28"/>
          <w:szCs w:val="28"/>
        </w:rPr>
      </w:pPr>
    </w:p>
    <w:p w:rsidR="005356AD" w:rsidRPr="00DF1D98" w:rsidRDefault="005356AD" w:rsidP="00DF1D98">
      <w:pPr>
        <w:spacing w:line="360" w:lineRule="exact"/>
        <w:rPr>
          <w:rFonts w:eastAsia="仿宋_GB2312"/>
          <w:sz w:val="28"/>
          <w:szCs w:val="28"/>
        </w:rPr>
      </w:pPr>
    </w:p>
    <w:p w:rsidR="005356AD" w:rsidRPr="005356AD" w:rsidRDefault="005356AD" w:rsidP="00751703">
      <w:pPr>
        <w:adjustRightInd w:val="0"/>
        <w:snapToGrid w:val="0"/>
        <w:jc w:val="center"/>
        <w:rPr>
          <w:rFonts w:ascii="方正小标宋简体" w:eastAsia="方正小标宋简体"/>
          <w:sz w:val="44"/>
          <w:szCs w:val="44"/>
        </w:rPr>
      </w:pPr>
      <w:r w:rsidRPr="005356AD">
        <w:rPr>
          <w:rFonts w:ascii="方正小标宋简体" w:eastAsia="方正小标宋简体" w:hint="eastAsia"/>
          <w:sz w:val="44"/>
          <w:szCs w:val="44"/>
        </w:rPr>
        <w:t>关于报送2023年度全省科学技术普及</w:t>
      </w:r>
    </w:p>
    <w:p w:rsidR="005356AD" w:rsidRPr="005356AD" w:rsidRDefault="005356AD" w:rsidP="00751703">
      <w:pPr>
        <w:adjustRightInd w:val="0"/>
        <w:snapToGrid w:val="0"/>
        <w:jc w:val="center"/>
        <w:rPr>
          <w:rFonts w:ascii="方正小标宋简体" w:eastAsia="方正小标宋简体"/>
          <w:sz w:val="44"/>
          <w:szCs w:val="44"/>
        </w:rPr>
      </w:pPr>
      <w:r w:rsidRPr="005356AD">
        <w:rPr>
          <w:rFonts w:ascii="方正小标宋简体" w:eastAsia="方正小标宋简体" w:hint="eastAsia"/>
          <w:sz w:val="44"/>
          <w:szCs w:val="44"/>
        </w:rPr>
        <w:t>高级专业技术资格评审材料的通知</w:t>
      </w:r>
    </w:p>
    <w:p w:rsidR="005356AD" w:rsidRPr="0024066F" w:rsidRDefault="005356AD" w:rsidP="005356AD">
      <w:pPr>
        <w:rPr>
          <w:rFonts w:eastAsia="仿宋_GB2312"/>
          <w:sz w:val="32"/>
        </w:rPr>
      </w:pPr>
    </w:p>
    <w:p w:rsidR="005356AD" w:rsidRDefault="005356AD" w:rsidP="005356AD">
      <w:pPr>
        <w:rPr>
          <w:rFonts w:eastAsia="仿宋_GB2312"/>
          <w:sz w:val="32"/>
        </w:rPr>
      </w:pPr>
      <w:r>
        <w:rPr>
          <w:rFonts w:eastAsia="仿宋_GB2312" w:hint="eastAsia"/>
          <w:sz w:val="32"/>
        </w:rPr>
        <w:t>各设区市科协、人力资源和社会保障局，省各有关部门，相关企事业单位、机构和社会团体：</w:t>
      </w:r>
    </w:p>
    <w:p w:rsidR="005356AD" w:rsidRPr="0024066F" w:rsidRDefault="005356AD" w:rsidP="005356AD">
      <w:pPr>
        <w:ind w:firstLineChars="200" w:firstLine="640"/>
        <w:rPr>
          <w:rFonts w:eastAsia="仿宋_GB2312"/>
          <w:sz w:val="32"/>
        </w:rPr>
      </w:pPr>
      <w:r>
        <w:rPr>
          <w:rFonts w:eastAsia="仿宋_GB2312" w:hint="eastAsia"/>
          <w:sz w:val="32"/>
        </w:rPr>
        <w:t>根据《省专业技术人员职称（职业资格）工作领导小组关于印发〈江苏省科学技术普及专业技术资格条件（试行）〉的通知》（苏职称〔</w:t>
      </w:r>
      <w:r>
        <w:rPr>
          <w:rFonts w:eastAsia="仿宋_GB2312" w:hint="eastAsia"/>
          <w:sz w:val="32"/>
        </w:rPr>
        <w:t>2023</w:t>
      </w:r>
      <w:r>
        <w:rPr>
          <w:rFonts w:eastAsia="仿宋_GB2312" w:hint="eastAsia"/>
          <w:sz w:val="32"/>
        </w:rPr>
        <w:t>〕</w:t>
      </w:r>
      <w:r>
        <w:rPr>
          <w:rFonts w:eastAsia="仿宋_GB2312" w:hint="eastAsia"/>
          <w:sz w:val="32"/>
        </w:rPr>
        <w:t>34</w:t>
      </w:r>
      <w:r>
        <w:rPr>
          <w:rFonts w:eastAsia="仿宋_GB2312" w:hint="eastAsia"/>
          <w:sz w:val="32"/>
        </w:rPr>
        <w:t>号）精神，在我省自然科学研究系列职称中增设科学技术普及专业。为认真做好</w:t>
      </w:r>
      <w:r>
        <w:rPr>
          <w:rFonts w:eastAsia="仿宋_GB2312" w:hint="eastAsia"/>
          <w:sz w:val="32"/>
        </w:rPr>
        <w:t>2023</w:t>
      </w:r>
      <w:r>
        <w:rPr>
          <w:rFonts w:eastAsia="仿宋_GB2312" w:hint="eastAsia"/>
          <w:sz w:val="32"/>
        </w:rPr>
        <w:t>年度江苏省科学技术普及高级专业技术资格评审工作，根据《省人力资源社会保障厅</w:t>
      </w:r>
      <w:r>
        <w:rPr>
          <w:rFonts w:eastAsia="仿宋_GB2312" w:hint="eastAsia"/>
          <w:sz w:val="32"/>
        </w:rPr>
        <w:t xml:space="preserve"> </w:t>
      </w:r>
      <w:r>
        <w:rPr>
          <w:rFonts w:eastAsia="仿宋_GB2312" w:hint="eastAsia"/>
          <w:sz w:val="32"/>
        </w:rPr>
        <w:t>省职称办关于做好</w:t>
      </w:r>
      <w:r>
        <w:rPr>
          <w:rFonts w:eastAsia="仿宋_GB2312" w:hint="eastAsia"/>
          <w:sz w:val="32"/>
        </w:rPr>
        <w:t>2023</w:t>
      </w:r>
      <w:r>
        <w:rPr>
          <w:rFonts w:eastAsia="仿宋_GB2312" w:hint="eastAsia"/>
          <w:sz w:val="32"/>
        </w:rPr>
        <w:t>年度职称评审工作的通知》（苏职称办〔</w:t>
      </w:r>
      <w:r>
        <w:rPr>
          <w:rFonts w:eastAsia="仿宋_GB2312" w:hint="eastAsia"/>
          <w:sz w:val="32"/>
        </w:rPr>
        <w:t>2023</w:t>
      </w:r>
      <w:r>
        <w:rPr>
          <w:rFonts w:eastAsia="仿宋_GB2312" w:hint="eastAsia"/>
          <w:sz w:val="32"/>
        </w:rPr>
        <w:t>〕</w:t>
      </w:r>
      <w:r>
        <w:rPr>
          <w:rFonts w:eastAsia="仿宋_GB2312" w:hint="eastAsia"/>
          <w:sz w:val="32"/>
        </w:rPr>
        <w:t>45</w:t>
      </w:r>
      <w:r>
        <w:rPr>
          <w:rFonts w:eastAsia="仿宋_GB2312" w:hint="eastAsia"/>
          <w:sz w:val="32"/>
        </w:rPr>
        <w:t>号）要求，经省专业技术人员职称（职业资格）工作领导小组办公室（以下简称“省职称办”）同意，现就有关事项通知如下：</w:t>
      </w:r>
    </w:p>
    <w:p w:rsidR="005356AD" w:rsidRPr="0024066F" w:rsidRDefault="005356AD" w:rsidP="005356AD">
      <w:pPr>
        <w:ind w:firstLineChars="200" w:firstLine="640"/>
        <w:rPr>
          <w:rFonts w:eastAsia="黑体"/>
          <w:sz w:val="32"/>
        </w:rPr>
      </w:pPr>
      <w:r w:rsidRPr="0024066F">
        <w:rPr>
          <w:rFonts w:eastAsia="黑体" w:hint="eastAsia"/>
          <w:sz w:val="32"/>
        </w:rPr>
        <w:t>一、申报范围及对象</w:t>
      </w:r>
    </w:p>
    <w:p w:rsidR="005356AD" w:rsidRPr="003C5D9D" w:rsidRDefault="005356AD" w:rsidP="005356AD">
      <w:pPr>
        <w:ind w:firstLineChars="200" w:firstLine="640"/>
        <w:rPr>
          <w:rFonts w:eastAsia="仿宋_GB2312"/>
          <w:sz w:val="32"/>
        </w:rPr>
      </w:pPr>
      <w:r w:rsidRPr="003C5D9D">
        <w:rPr>
          <w:rFonts w:eastAsia="仿宋_GB2312" w:hint="eastAsia"/>
          <w:sz w:val="32"/>
        </w:rPr>
        <w:t>申报人应符合《江苏省科学技术普及专业技术资格条件（试行）》规定的申报范围：</w:t>
      </w:r>
    </w:p>
    <w:p w:rsidR="005356AD" w:rsidRPr="003C5D9D" w:rsidRDefault="005356AD" w:rsidP="005356AD">
      <w:pPr>
        <w:ind w:firstLineChars="200" w:firstLine="640"/>
        <w:rPr>
          <w:rFonts w:eastAsia="仿宋_GB2312"/>
          <w:sz w:val="32"/>
        </w:rPr>
      </w:pPr>
      <w:r w:rsidRPr="003C5D9D">
        <w:rPr>
          <w:rFonts w:eastAsia="仿宋_GB2312" w:hint="eastAsia"/>
          <w:sz w:val="32"/>
        </w:rPr>
        <w:t>（一）在我省相关机构和社会团体中专业从事科普管理、科普研究、科普创作、传播推广、校外科技辅导和其他科普实践的人员，以及专业从事上述科普工作的自由职业者。以上人员从事科普工作时间须占其全部工作时间</w:t>
      </w:r>
      <w:r w:rsidRPr="003C5D9D">
        <w:rPr>
          <w:rFonts w:eastAsia="仿宋_GB2312" w:hint="eastAsia"/>
          <w:sz w:val="32"/>
        </w:rPr>
        <w:t>60%</w:t>
      </w:r>
      <w:r w:rsidRPr="003C5D9D">
        <w:rPr>
          <w:rFonts w:eastAsia="仿宋_GB2312" w:hint="eastAsia"/>
          <w:sz w:val="32"/>
        </w:rPr>
        <w:t>以上。</w:t>
      </w:r>
    </w:p>
    <w:p w:rsidR="005356AD" w:rsidRPr="003C5D9D" w:rsidRDefault="005356AD" w:rsidP="005356AD">
      <w:pPr>
        <w:ind w:firstLineChars="200" w:firstLine="640"/>
        <w:rPr>
          <w:rFonts w:eastAsia="仿宋_GB2312"/>
          <w:sz w:val="32"/>
        </w:rPr>
      </w:pPr>
      <w:r w:rsidRPr="003C5D9D">
        <w:rPr>
          <w:rFonts w:eastAsia="仿宋_GB2312" w:hint="eastAsia"/>
          <w:sz w:val="32"/>
        </w:rPr>
        <w:t>（二）在我省就业、从事科学技术普及工作的港澳台专业技术人才，以及持有外国人来华工作许可证、外国人永久居留身份证或江苏省海外高层次人才居住证的外籍人员可参照第一条申报。</w:t>
      </w:r>
    </w:p>
    <w:p w:rsidR="005356AD" w:rsidRPr="0024066F" w:rsidRDefault="005356AD" w:rsidP="005356AD">
      <w:pPr>
        <w:ind w:firstLineChars="200" w:firstLine="640"/>
        <w:rPr>
          <w:rFonts w:eastAsia="仿宋_GB2312"/>
          <w:sz w:val="32"/>
        </w:rPr>
      </w:pPr>
      <w:r w:rsidRPr="003C5D9D">
        <w:rPr>
          <w:rFonts w:eastAsia="仿宋_GB2312" w:hint="eastAsia"/>
          <w:sz w:val="32"/>
        </w:rPr>
        <w:t>（三）公务员、列入参照公务员法管理的事业单位工作人员、离退休人员和高等学校、中小学教师序列人员不得申报科学技术普及专业职称评审或考核认定。受到党纪、政务、行政处分的，在影响期内不得申报。</w:t>
      </w:r>
    </w:p>
    <w:p w:rsidR="005356AD" w:rsidRPr="0024066F" w:rsidRDefault="005356AD" w:rsidP="005356AD">
      <w:pPr>
        <w:ind w:firstLineChars="200" w:firstLine="640"/>
        <w:rPr>
          <w:rFonts w:eastAsia="黑体"/>
          <w:sz w:val="32"/>
        </w:rPr>
      </w:pPr>
      <w:r w:rsidRPr="0024066F">
        <w:rPr>
          <w:rFonts w:eastAsia="黑体" w:hint="eastAsia"/>
          <w:sz w:val="32"/>
        </w:rPr>
        <w:t>二、申报</w:t>
      </w:r>
      <w:r>
        <w:rPr>
          <w:rFonts w:eastAsia="黑体" w:hint="eastAsia"/>
          <w:sz w:val="32"/>
        </w:rPr>
        <w:t>评审政策</w:t>
      </w:r>
    </w:p>
    <w:p w:rsidR="005356AD" w:rsidRPr="003C5D9D" w:rsidRDefault="005356AD" w:rsidP="005356AD">
      <w:pPr>
        <w:ind w:firstLineChars="200" w:firstLine="640"/>
        <w:rPr>
          <w:rFonts w:eastAsia="仿宋_GB2312"/>
          <w:sz w:val="32"/>
        </w:rPr>
      </w:pPr>
      <w:r w:rsidRPr="003C5D9D">
        <w:rPr>
          <w:rFonts w:eastAsia="仿宋_GB2312" w:hint="eastAsia"/>
          <w:sz w:val="32"/>
        </w:rPr>
        <w:t>专业技术人才申报科学技术普及专业职称评审，应按照《职称评审管理暂行规定》（人力资源和社会保障部令第</w:t>
      </w:r>
      <w:r w:rsidRPr="003C5D9D">
        <w:rPr>
          <w:rFonts w:eastAsia="仿宋_GB2312" w:hint="eastAsia"/>
          <w:sz w:val="32"/>
        </w:rPr>
        <w:t>40</w:t>
      </w:r>
      <w:r w:rsidRPr="003C5D9D">
        <w:rPr>
          <w:rFonts w:eastAsia="仿宋_GB2312" w:hint="eastAsia"/>
          <w:sz w:val="32"/>
        </w:rPr>
        <w:t>号）、《江苏省职称评审管理办法（试行）》（苏职称〔</w:t>
      </w:r>
      <w:r w:rsidRPr="003C5D9D">
        <w:rPr>
          <w:rFonts w:eastAsia="仿宋_GB2312" w:hint="eastAsia"/>
          <w:sz w:val="32"/>
        </w:rPr>
        <w:t>2020</w:t>
      </w:r>
      <w:r w:rsidRPr="003C5D9D">
        <w:rPr>
          <w:rFonts w:eastAsia="仿宋_GB2312" w:hint="eastAsia"/>
          <w:sz w:val="32"/>
        </w:rPr>
        <w:t>〕</w:t>
      </w:r>
      <w:r w:rsidRPr="003C5D9D">
        <w:rPr>
          <w:rFonts w:eastAsia="仿宋_GB2312" w:hint="eastAsia"/>
          <w:sz w:val="32"/>
        </w:rPr>
        <w:t>42</w:t>
      </w:r>
      <w:r w:rsidRPr="003C5D9D">
        <w:rPr>
          <w:rFonts w:eastAsia="仿宋_GB2312" w:hint="eastAsia"/>
          <w:sz w:val="32"/>
        </w:rPr>
        <w:t>号）、《省人力资源社会保障厅关于在职称评价中进一步破除“唯论文、唯学历、唯资历、唯奖项”不良倾向的通知》（苏人社发〔</w:t>
      </w:r>
      <w:r w:rsidRPr="003C5D9D">
        <w:rPr>
          <w:rFonts w:eastAsia="仿宋_GB2312" w:hint="eastAsia"/>
          <w:sz w:val="32"/>
        </w:rPr>
        <w:t>2022</w:t>
      </w:r>
      <w:r w:rsidRPr="003C5D9D">
        <w:rPr>
          <w:rFonts w:eastAsia="仿宋_GB2312" w:hint="eastAsia"/>
          <w:sz w:val="32"/>
        </w:rPr>
        <w:t>〕</w:t>
      </w:r>
      <w:r w:rsidRPr="003C5D9D">
        <w:rPr>
          <w:rFonts w:eastAsia="仿宋_GB2312" w:hint="eastAsia"/>
          <w:sz w:val="32"/>
        </w:rPr>
        <w:t>156</w:t>
      </w:r>
      <w:r w:rsidRPr="003C5D9D">
        <w:rPr>
          <w:rFonts w:eastAsia="仿宋_GB2312" w:hint="eastAsia"/>
          <w:sz w:val="32"/>
        </w:rPr>
        <w:t>号）等规定的程序和要求实施，各职称层级申报条件按《江苏省科学技术普及专业技术资格条件（试行）》执行。</w:t>
      </w:r>
    </w:p>
    <w:p w:rsidR="005356AD" w:rsidRPr="003C5D9D" w:rsidRDefault="005356AD" w:rsidP="005356AD">
      <w:pPr>
        <w:ind w:firstLineChars="200" w:firstLine="640"/>
        <w:rPr>
          <w:rFonts w:eastAsia="仿宋_GB2312"/>
          <w:sz w:val="32"/>
        </w:rPr>
      </w:pPr>
      <w:r w:rsidRPr="003C5D9D">
        <w:rPr>
          <w:rFonts w:eastAsia="仿宋_GB2312" w:hint="eastAsia"/>
          <w:sz w:val="32"/>
        </w:rPr>
        <w:t>（一）申报人应当根据属地管理和个人自愿原则，按照职称层级逐级申报职称评审。同一年度同一职称层级原则上只能向一个评审委员会提出申请。同一单位申报相同职称系列</w:t>
      </w:r>
      <w:r>
        <w:rPr>
          <w:rFonts w:eastAsia="仿宋_GB2312" w:hint="eastAsia"/>
          <w:sz w:val="32"/>
        </w:rPr>
        <w:t>（</w:t>
      </w:r>
      <w:r w:rsidRPr="003C5D9D">
        <w:rPr>
          <w:rFonts w:eastAsia="仿宋_GB2312" w:hint="eastAsia"/>
          <w:sz w:val="32"/>
        </w:rPr>
        <w:t>专业）相同层级的人员应统一报送同一评委会，不得多头报送。</w:t>
      </w:r>
    </w:p>
    <w:p w:rsidR="005356AD" w:rsidRPr="003C5D9D" w:rsidRDefault="005356AD" w:rsidP="005356AD">
      <w:pPr>
        <w:ind w:firstLineChars="200" w:firstLine="640"/>
        <w:rPr>
          <w:rFonts w:eastAsia="仿宋_GB2312"/>
          <w:sz w:val="32"/>
        </w:rPr>
      </w:pPr>
      <w:r w:rsidRPr="003C5D9D">
        <w:rPr>
          <w:rFonts w:eastAsia="仿宋_GB2312" w:hint="eastAsia"/>
          <w:sz w:val="32"/>
        </w:rPr>
        <w:t>（二）申报人申报评审科学技术普及专业高级职称，按规定程序逐级报送至省科学技术普及高级专业技术资格评审委员会。申报人申报评审科学技术普及专业中、初级职称，各设区市已设立科学技术普及</w:t>
      </w:r>
      <w:r>
        <w:rPr>
          <w:rFonts w:eastAsia="仿宋_GB2312" w:hint="eastAsia"/>
          <w:sz w:val="32"/>
        </w:rPr>
        <w:t>专业</w:t>
      </w:r>
      <w:r w:rsidRPr="003C5D9D">
        <w:rPr>
          <w:rFonts w:eastAsia="仿宋_GB2312" w:hint="eastAsia"/>
          <w:sz w:val="32"/>
        </w:rPr>
        <w:t>中级职称评审委员会的，由各</w:t>
      </w:r>
      <w:r>
        <w:rPr>
          <w:rFonts w:eastAsia="仿宋_GB2312" w:hint="eastAsia"/>
          <w:sz w:val="32"/>
        </w:rPr>
        <w:t>设区</w:t>
      </w:r>
      <w:r w:rsidRPr="003C5D9D">
        <w:rPr>
          <w:rFonts w:eastAsia="仿宋_GB2312" w:hint="eastAsia"/>
          <w:sz w:val="32"/>
        </w:rPr>
        <w:t>市评审委员会负责受理；各设区市未设立科学技术普及</w:t>
      </w:r>
      <w:r>
        <w:rPr>
          <w:rFonts w:eastAsia="仿宋_GB2312" w:hint="eastAsia"/>
          <w:sz w:val="32"/>
        </w:rPr>
        <w:t>专业</w:t>
      </w:r>
      <w:r w:rsidRPr="003C5D9D">
        <w:rPr>
          <w:rFonts w:eastAsia="仿宋_GB2312" w:hint="eastAsia"/>
          <w:sz w:val="32"/>
        </w:rPr>
        <w:t>中级职称评审委员会的，按规定程序逐级报送至省科学技术普及高级专业技术资格评审委员会。各设区市相关人员中级职称考核认定由所在设区市人力资源社会保障部门按规定程序组织实施，省直及其他单位人员由省科学技术普及高级专业技术资格评审委员会按规定程序组织实施。</w:t>
      </w:r>
    </w:p>
    <w:p w:rsidR="005356AD" w:rsidRPr="003C5D9D" w:rsidRDefault="005356AD" w:rsidP="005356AD">
      <w:pPr>
        <w:ind w:firstLineChars="200" w:firstLine="640"/>
        <w:rPr>
          <w:rFonts w:eastAsia="仿宋_GB2312"/>
          <w:sz w:val="32"/>
        </w:rPr>
      </w:pPr>
      <w:r w:rsidRPr="003C5D9D">
        <w:rPr>
          <w:rFonts w:eastAsia="仿宋_GB2312" w:hint="eastAsia"/>
          <w:sz w:val="32"/>
        </w:rPr>
        <w:t>（三）海外归国人员、党政机关交流或部队转业安置到企事业单位从事专业技术工作的人员，首次申报职称时可根据《江苏省科学技术普及专业技术资格条件（试行）》要求的专业水平和工作业绩并参照同类人员评审标准，直接申报评审或认定相应职称，其在原单位取得的相关工作业绩与成果视为专业技术业绩。</w:t>
      </w:r>
    </w:p>
    <w:p w:rsidR="005356AD" w:rsidRPr="003C5D9D" w:rsidRDefault="005356AD" w:rsidP="005356AD">
      <w:pPr>
        <w:ind w:firstLineChars="200" w:firstLine="640"/>
        <w:rPr>
          <w:rFonts w:eastAsia="仿宋_GB2312"/>
          <w:sz w:val="32"/>
        </w:rPr>
      </w:pPr>
      <w:r w:rsidRPr="003C5D9D">
        <w:rPr>
          <w:rFonts w:eastAsia="仿宋_GB2312" w:hint="eastAsia"/>
          <w:sz w:val="32"/>
        </w:rPr>
        <w:t>（四）外省专业技术人才委托我省进行职称评审的，需向省职称办提交外省省级职称管理部门出具的委托评审函。中央驻苏单位或外省驻苏企业的分支机构（分公司、办事处等）和军队的专业技术人才，如需在我省申报评审，须经具有人事管理权限的主管部门同意并提交委托函，向省职称办办理有关委托手续，经省职称办核准同意后方可申报。</w:t>
      </w:r>
    </w:p>
    <w:p w:rsidR="005356AD" w:rsidRPr="003C5D9D" w:rsidRDefault="005356AD" w:rsidP="005356AD">
      <w:pPr>
        <w:ind w:firstLineChars="200" w:firstLine="640"/>
        <w:rPr>
          <w:rFonts w:eastAsia="仿宋_GB2312"/>
          <w:sz w:val="32"/>
        </w:rPr>
      </w:pPr>
      <w:r w:rsidRPr="003C5D9D">
        <w:rPr>
          <w:rFonts w:eastAsia="仿宋_GB2312" w:hint="eastAsia"/>
          <w:sz w:val="32"/>
        </w:rPr>
        <w:t>（五）专业技术人才跨区域、跨单位流动时，因岗位发生变动需要跨系列转评职称的，转岗考核合格后可申报同级转评。转评满</w:t>
      </w:r>
      <w:r w:rsidRPr="003C5D9D">
        <w:rPr>
          <w:rFonts w:eastAsia="仿宋_GB2312" w:hint="eastAsia"/>
          <w:sz w:val="32"/>
        </w:rPr>
        <w:t>1</w:t>
      </w:r>
      <w:r w:rsidRPr="003C5D9D">
        <w:rPr>
          <w:rFonts w:eastAsia="仿宋_GB2312" w:hint="eastAsia"/>
          <w:sz w:val="32"/>
        </w:rPr>
        <w:t>年且符合晋升条件的，可申报高一级职称，原工作年限和相关业绩连续计算。</w:t>
      </w:r>
    </w:p>
    <w:p w:rsidR="005356AD" w:rsidRPr="003C5D9D" w:rsidRDefault="005356AD" w:rsidP="005356AD">
      <w:pPr>
        <w:ind w:firstLineChars="200" w:firstLine="640"/>
        <w:rPr>
          <w:rFonts w:eastAsia="仿宋_GB2312"/>
          <w:sz w:val="32"/>
        </w:rPr>
      </w:pPr>
      <w:r w:rsidRPr="003C5D9D">
        <w:rPr>
          <w:rFonts w:eastAsia="仿宋_GB2312" w:hint="eastAsia"/>
          <w:sz w:val="32"/>
        </w:rPr>
        <w:t>（六）继续教育条件按照《江苏省专业技术人员继续教育条例》和相关政策规定执行，继续教育情况列为专业技术人才职称晋升的重要条件。</w:t>
      </w:r>
    </w:p>
    <w:p w:rsidR="005356AD" w:rsidRPr="003C5D9D" w:rsidRDefault="005356AD" w:rsidP="005356AD">
      <w:pPr>
        <w:ind w:firstLineChars="200" w:firstLine="640"/>
        <w:rPr>
          <w:rFonts w:eastAsia="仿宋_GB2312"/>
          <w:sz w:val="32"/>
        </w:rPr>
      </w:pPr>
      <w:r w:rsidRPr="003C5D9D">
        <w:rPr>
          <w:rFonts w:eastAsia="仿宋_GB2312" w:hint="eastAsia"/>
          <w:sz w:val="32"/>
        </w:rPr>
        <w:t>（七）专业技术人才申报职称的资历（任职年限）截止时间为</w:t>
      </w:r>
      <w:r w:rsidRPr="003C5D9D">
        <w:rPr>
          <w:rFonts w:eastAsia="仿宋_GB2312" w:hint="eastAsia"/>
          <w:sz w:val="32"/>
        </w:rPr>
        <w:t>2022</w:t>
      </w:r>
      <w:r w:rsidRPr="003C5D9D">
        <w:rPr>
          <w:rFonts w:eastAsia="仿宋_GB2312" w:hint="eastAsia"/>
          <w:sz w:val="32"/>
        </w:rPr>
        <w:t>年</w:t>
      </w:r>
      <w:r w:rsidRPr="003C5D9D">
        <w:rPr>
          <w:rFonts w:eastAsia="仿宋_GB2312" w:hint="eastAsia"/>
          <w:sz w:val="32"/>
        </w:rPr>
        <w:t>12</w:t>
      </w:r>
      <w:r w:rsidRPr="003C5D9D">
        <w:rPr>
          <w:rFonts w:eastAsia="仿宋_GB2312" w:hint="eastAsia"/>
          <w:sz w:val="32"/>
        </w:rPr>
        <w:t>月</w:t>
      </w:r>
      <w:r w:rsidRPr="003C5D9D">
        <w:rPr>
          <w:rFonts w:eastAsia="仿宋_GB2312" w:hint="eastAsia"/>
          <w:sz w:val="32"/>
        </w:rPr>
        <w:t>31</w:t>
      </w:r>
      <w:r w:rsidRPr="003C5D9D">
        <w:rPr>
          <w:rFonts w:eastAsia="仿宋_GB2312" w:hint="eastAsia"/>
          <w:sz w:val="32"/>
        </w:rPr>
        <w:t>日，申报职称的业绩成果、论文、学历（学位）等截止时间为</w:t>
      </w:r>
      <w:r w:rsidRPr="003C5D9D">
        <w:rPr>
          <w:rFonts w:eastAsia="仿宋_GB2312" w:hint="eastAsia"/>
          <w:sz w:val="32"/>
        </w:rPr>
        <w:t>2023</w:t>
      </w:r>
      <w:r w:rsidRPr="003C5D9D">
        <w:rPr>
          <w:rFonts w:eastAsia="仿宋_GB2312" w:hint="eastAsia"/>
          <w:sz w:val="32"/>
        </w:rPr>
        <w:t>年</w:t>
      </w:r>
      <w:r w:rsidRPr="003C5D9D">
        <w:rPr>
          <w:rFonts w:eastAsia="仿宋_GB2312" w:hint="eastAsia"/>
          <w:sz w:val="32"/>
        </w:rPr>
        <w:t>3</w:t>
      </w:r>
      <w:r w:rsidRPr="003C5D9D">
        <w:rPr>
          <w:rFonts w:eastAsia="仿宋_GB2312" w:hint="eastAsia"/>
          <w:sz w:val="32"/>
        </w:rPr>
        <w:t>月</w:t>
      </w:r>
      <w:r w:rsidRPr="003C5D9D">
        <w:rPr>
          <w:rFonts w:eastAsia="仿宋_GB2312" w:hint="eastAsia"/>
          <w:sz w:val="32"/>
        </w:rPr>
        <w:t>31</w:t>
      </w:r>
      <w:r w:rsidRPr="003C5D9D">
        <w:rPr>
          <w:rFonts w:eastAsia="仿宋_GB2312" w:hint="eastAsia"/>
          <w:sz w:val="32"/>
        </w:rPr>
        <w:t>日。</w:t>
      </w:r>
    </w:p>
    <w:p w:rsidR="005356AD" w:rsidRPr="0024066F" w:rsidRDefault="005356AD" w:rsidP="005356AD">
      <w:pPr>
        <w:ind w:firstLineChars="200" w:firstLine="640"/>
        <w:rPr>
          <w:rFonts w:eastAsia="仿宋_GB2312"/>
          <w:sz w:val="32"/>
        </w:rPr>
      </w:pPr>
      <w:r w:rsidRPr="003C5D9D">
        <w:rPr>
          <w:rFonts w:eastAsia="仿宋_GB2312" w:hint="eastAsia"/>
          <w:sz w:val="32"/>
        </w:rPr>
        <w:t>（八）鉴于全省科学技术普及专业高级职称评审首次开展，对</w:t>
      </w:r>
      <w:r w:rsidRPr="003C5D9D">
        <w:rPr>
          <w:rFonts w:eastAsia="仿宋_GB2312" w:hint="eastAsia"/>
          <w:sz w:val="32"/>
        </w:rPr>
        <w:t>2005</w:t>
      </w:r>
      <w:r w:rsidRPr="003C5D9D">
        <w:rPr>
          <w:rFonts w:eastAsia="仿宋_GB2312" w:hint="eastAsia"/>
          <w:sz w:val="32"/>
        </w:rPr>
        <w:t>年至</w:t>
      </w:r>
      <w:r w:rsidRPr="003C5D9D">
        <w:rPr>
          <w:rFonts w:eastAsia="仿宋_GB2312" w:hint="eastAsia"/>
          <w:sz w:val="32"/>
        </w:rPr>
        <w:t>2008</w:t>
      </w:r>
      <w:r w:rsidRPr="003C5D9D">
        <w:rPr>
          <w:rFonts w:eastAsia="仿宋_GB2312" w:hint="eastAsia"/>
          <w:sz w:val="32"/>
        </w:rPr>
        <w:t>年期间，通过原江苏省科普专业技术资格考评取得高级科普师、科普师、助理科普师资格，现仍在职在岗的专业技术人才，可分别对应现科学技术普及专业副研究员、助理研究员、研究实习员职称，符合相应层级职称晋升条件的，可直接申报评审科学技术普及专业高一级职称。</w:t>
      </w:r>
    </w:p>
    <w:p w:rsidR="005356AD" w:rsidRPr="0024066F" w:rsidRDefault="005356AD" w:rsidP="005356AD">
      <w:pPr>
        <w:ind w:firstLineChars="200" w:firstLine="640"/>
        <w:rPr>
          <w:rFonts w:eastAsia="黑体"/>
          <w:sz w:val="32"/>
        </w:rPr>
      </w:pPr>
      <w:r w:rsidRPr="0024066F">
        <w:rPr>
          <w:rFonts w:eastAsia="黑体" w:hint="eastAsia"/>
          <w:sz w:val="32"/>
        </w:rPr>
        <w:t>三、申报方式</w:t>
      </w:r>
    </w:p>
    <w:p w:rsidR="005356AD" w:rsidRDefault="005356AD" w:rsidP="005356AD">
      <w:pPr>
        <w:ind w:firstLineChars="200" w:firstLine="640"/>
        <w:rPr>
          <w:rFonts w:eastAsia="仿宋_GB2312"/>
          <w:sz w:val="32"/>
        </w:rPr>
      </w:pPr>
      <w:r>
        <w:rPr>
          <w:rFonts w:eastAsia="仿宋_GB2312" w:hint="eastAsia"/>
          <w:sz w:val="32"/>
        </w:rPr>
        <w:t>科学技术普及专业职称申报采取线上填报、线下同步提交纸质材料的方式进行。</w:t>
      </w:r>
    </w:p>
    <w:p w:rsidR="005356AD" w:rsidRDefault="005356AD" w:rsidP="005356AD">
      <w:pPr>
        <w:ind w:firstLineChars="200" w:firstLine="640"/>
        <w:rPr>
          <w:rFonts w:eastAsia="楷体_GB2312"/>
          <w:sz w:val="32"/>
        </w:rPr>
      </w:pPr>
      <w:r>
        <w:rPr>
          <w:rFonts w:eastAsia="楷体_GB2312" w:hint="eastAsia"/>
          <w:sz w:val="32"/>
        </w:rPr>
        <w:t>（一）线上填报</w:t>
      </w:r>
    </w:p>
    <w:p w:rsidR="005356AD" w:rsidRDefault="005356AD" w:rsidP="005356AD">
      <w:pPr>
        <w:overflowPunct w:val="0"/>
        <w:ind w:firstLineChars="200" w:firstLine="640"/>
        <w:rPr>
          <w:rFonts w:eastAsia="仿宋_GB2312"/>
          <w:sz w:val="32"/>
        </w:rPr>
      </w:pPr>
      <w:r>
        <w:rPr>
          <w:rFonts w:eastAsia="仿宋_GB2312" w:hint="eastAsia"/>
          <w:sz w:val="32"/>
        </w:rPr>
        <w:t>申报人实名登录江苏人才服务云平台</w:t>
      </w:r>
      <w:r w:rsidRPr="005356AD">
        <w:rPr>
          <w:rFonts w:eastAsia="仿宋_GB2312" w:hint="eastAsia"/>
          <w:b/>
          <w:w w:val="55"/>
          <w:sz w:val="32"/>
        </w:rPr>
        <w:t>（</w:t>
      </w:r>
      <w:r w:rsidRPr="005356AD">
        <w:rPr>
          <w:rFonts w:eastAsia="仿宋_GB2312" w:hint="eastAsia"/>
          <w:b/>
          <w:w w:val="55"/>
          <w:sz w:val="32"/>
        </w:rPr>
        <w:t>https://www.jssrcfwypt.org.cn/</w:t>
      </w:r>
      <w:r w:rsidRPr="005356AD">
        <w:rPr>
          <w:rFonts w:eastAsia="仿宋_GB2312" w:hint="eastAsia"/>
          <w:b/>
          <w:w w:val="55"/>
          <w:sz w:val="32"/>
        </w:rPr>
        <w:t>）</w:t>
      </w:r>
      <w:r>
        <w:rPr>
          <w:rFonts w:eastAsia="仿宋_GB2312" w:hint="eastAsia"/>
          <w:sz w:val="32"/>
        </w:rPr>
        <w:t>“个人职称”专栏或登录江苏人社网办大厅</w:t>
      </w:r>
      <w:r w:rsidRPr="005356AD">
        <w:rPr>
          <w:rFonts w:eastAsia="仿宋_GB2312" w:hint="eastAsia"/>
          <w:b/>
          <w:w w:val="55"/>
          <w:sz w:val="32"/>
        </w:rPr>
        <w:t>（</w:t>
      </w:r>
      <w:r w:rsidRPr="005356AD">
        <w:rPr>
          <w:rFonts w:eastAsia="仿宋_GB2312" w:hint="eastAsia"/>
          <w:b/>
          <w:w w:val="55"/>
          <w:sz w:val="32"/>
        </w:rPr>
        <w:t>https://rs.jshrss.jiangsu.gov.cn/index/</w:t>
      </w:r>
      <w:r w:rsidRPr="005356AD">
        <w:rPr>
          <w:rFonts w:eastAsia="仿宋_GB2312" w:hint="eastAsia"/>
          <w:b/>
          <w:w w:val="55"/>
          <w:sz w:val="32"/>
        </w:rPr>
        <w:t>）</w:t>
      </w:r>
      <w:r>
        <w:rPr>
          <w:rFonts w:eastAsia="仿宋_GB2312" w:hint="eastAsia"/>
          <w:sz w:val="32"/>
        </w:rPr>
        <w:t>中“人才人事”专栏，在线如实填报相关申报信息，通过系统下载打印《专业技术资格评审申报表》。</w:t>
      </w:r>
    </w:p>
    <w:p w:rsidR="005356AD" w:rsidRDefault="005356AD" w:rsidP="005356AD">
      <w:pPr>
        <w:ind w:firstLineChars="200" w:firstLine="640"/>
        <w:rPr>
          <w:rFonts w:eastAsia="楷体_GB2312"/>
          <w:sz w:val="32"/>
        </w:rPr>
      </w:pPr>
      <w:r>
        <w:rPr>
          <w:rFonts w:eastAsia="楷体_GB2312" w:hint="eastAsia"/>
          <w:sz w:val="32"/>
        </w:rPr>
        <w:t>（二）纸质材料</w:t>
      </w:r>
    </w:p>
    <w:p w:rsidR="005356AD" w:rsidRDefault="005356AD" w:rsidP="005356AD">
      <w:pPr>
        <w:ind w:firstLineChars="200" w:firstLine="640"/>
        <w:rPr>
          <w:rFonts w:eastAsia="仿宋_GB2312"/>
          <w:sz w:val="32"/>
        </w:rPr>
      </w:pPr>
      <w:r>
        <w:rPr>
          <w:rFonts w:eastAsia="仿宋_GB2312" w:hint="eastAsia"/>
          <w:sz w:val="32"/>
        </w:rPr>
        <w:t>申报人应根据自己从事的专业技术工作，对照《江苏省科学技术普及专业技术资格条件（试行）》要求提交个人专业技术能力、业绩成果等纸质材料。申报人应通过所在单位进行申报，由所在单位审核、公示并出具审核推荐意见后，将纸质材料报送至所属设区市科协或省有关部门（单位）。</w:t>
      </w:r>
    </w:p>
    <w:p w:rsidR="005356AD" w:rsidRDefault="005356AD" w:rsidP="005356AD">
      <w:pPr>
        <w:ind w:firstLineChars="200" w:firstLine="640"/>
        <w:rPr>
          <w:rFonts w:eastAsia="仿宋_GB2312"/>
          <w:sz w:val="32"/>
        </w:rPr>
      </w:pPr>
      <w:r>
        <w:rPr>
          <w:rFonts w:eastAsia="仿宋_GB2312" w:hint="eastAsia"/>
          <w:sz w:val="32"/>
        </w:rPr>
        <w:t>相关申报附件表格及有关常见问题解答，请登录江苏省科协官网“江苏公众科技网”中“科普专业职称”栏目阅览、下载，网址为</w:t>
      </w:r>
      <w:r w:rsidRPr="005356AD">
        <w:rPr>
          <w:rFonts w:eastAsia="仿宋_GB2312"/>
          <w:sz w:val="32"/>
        </w:rPr>
        <w:t>http://www.jskx.org.cn/</w:t>
      </w:r>
      <w:r>
        <w:rPr>
          <w:rFonts w:eastAsia="仿宋_GB2312" w:hint="eastAsia"/>
          <w:sz w:val="32"/>
        </w:rPr>
        <w:t>。</w:t>
      </w:r>
    </w:p>
    <w:p w:rsidR="005356AD" w:rsidRDefault="005356AD" w:rsidP="005356AD">
      <w:pPr>
        <w:ind w:firstLineChars="200" w:firstLine="640"/>
        <w:rPr>
          <w:rFonts w:eastAsia="楷体_GB2312"/>
          <w:sz w:val="32"/>
        </w:rPr>
      </w:pPr>
      <w:r>
        <w:rPr>
          <w:rFonts w:eastAsia="楷体_GB2312" w:hint="eastAsia"/>
          <w:sz w:val="32"/>
        </w:rPr>
        <w:t>（三）面试答辩</w:t>
      </w:r>
    </w:p>
    <w:p w:rsidR="005356AD" w:rsidRPr="0024066F" w:rsidRDefault="005356AD" w:rsidP="005356AD">
      <w:pPr>
        <w:ind w:firstLineChars="200" w:firstLine="640"/>
        <w:rPr>
          <w:rFonts w:eastAsia="仿宋_GB2312"/>
          <w:sz w:val="32"/>
        </w:rPr>
      </w:pPr>
      <w:r>
        <w:rPr>
          <w:rFonts w:eastAsia="仿宋_GB2312" w:hint="eastAsia"/>
          <w:sz w:val="32"/>
        </w:rPr>
        <w:t>申报正高级职称须进行面试答辩，成绩作为高评委评审的依据之一。面试答辩内容主要针对申报人的专业技术工作经历（能力）、业绩成果情况以及发表的论文著作、主持的科普展览、技术标准等。</w:t>
      </w:r>
    </w:p>
    <w:p w:rsidR="005356AD" w:rsidRPr="0024066F" w:rsidRDefault="005356AD" w:rsidP="005356AD">
      <w:pPr>
        <w:ind w:firstLineChars="200" w:firstLine="640"/>
        <w:rPr>
          <w:rFonts w:eastAsia="仿宋_GB2312"/>
          <w:sz w:val="32"/>
        </w:rPr>
      </w:pPr>
      <w:r w:rsidRPr="0024066F">
        <w:rPr>
          <w:rFonts w:eastAsia="黑体" w:hint="eastAsia"/>
          <w:sz w:val="32"/>
        </w:rPr>
        <w:t>四、申报材料提交要求</w:t>
      </w:r>
    </w:p>
    <w:p w:rsidR="005356AD" w:rsidRPr="003C5D9D" w:rsidRDefault="005356AD" w:rsidP="005356AD">
      <w:pPr>
        <w:ind w:firstLineChars="200" w:firstLine="640"/>
        <w:rPr>
          <w:rFonts w:eastAsia="仿宋_GB2312"/>
          <w:sz w:val="32"/>
        </w:rPr>
      </w:pPr>
      <w:r w:rsidRPr="003C5D9D">
        <w:rPr>
          <w:rFonts w:eastAsia="仿宋_GB2312" w:hint="eastAsia"/>
          <w:sz w:val="32"/>
        </w:rPr>
        <w:t>为方便审核申报材料，避免申报材料遗失或漏审，提高申报材料规范度和工作效率，除明确要求散装的申报材料外，其他成册申报材料需按要求装订，说明如下：</w:t>
      </w:r>
    </w:p>
    <w:p w:rsidR="005356AD" w:rsidRPr="00524212" w:rsidRDefault="005356AD" w:rsidP="005356AD">
      <w:pPr>
        <w:ind w:firstLineChars="200" w:firstLine="640"/>
        <w:rPr>
          <w:rFonts w:ascii="楷体_GB2312" w:eastAsia="楷体_GB2312"/>
          <w:sz w:val="32"/>
        </w:rPr>
      </w:pPr>
      <w:r w:rsidRPr="00524212">
        <w:rPr>
          <w:rFonts w:ascii="楷体_GB2312" w:eastAsia="楷体_GB2312" w:hint="eastAsia"/>
          <w:sz w:val="32"/>
        </w:rPr>
        <w:t>（一）第一部分（不装订）</w:t>
      </w:r>
    </w:p>
    <w:p w:rsidR="005356AD" w:rsidRPr="003C5D9D" w:rsidRDefault="005356AD" w:rsidP="005356AD">
      <w:pPr>
        <w:ind w:firstLineChars="200" w:firstLine="640"/>
        <w:rPr>
          <w:rFonts w:eastAsia="仿宋_GB2312"/>
          <w:sz w:val="32"/>
        </w:rPr>
      </w:pPr>
      <w:r w:rsidRPr="003C5D9D">
        <w:rPr>
          <w:rFonts w:eastAsia="仿宋_GB2312" w:hint="eastAsia"/>
          <w:sz w:val="32"/>
        </w:rPr>
        <w:t>1</w:t>
      </w:r>
      <w:r w:rsidRPr="003C5D9D">
        <w:rPr>
          <w:rFonts w:eastAsia="仿宋_GB2312" w:hint="eastAsia"/>
          <w:sz w:val="32"/>
        </w:rPr>
        <w:t>．《申报科学技术普及</w:t>
      </w:r>
      <w:r w:rsidRPr="00036EBD">
        <w:rPr>
          <w:rFonts w:eastAsia="仿宋_GB2312" w:hint="eastAsia"/>
          <w:sz w:val="32"/>
          <w:u w:val="single"/>
        </w:rPr>
        <w:t xml:space="preserve">  </w:t>
      </w:r>
      <w:r w:rsidRPr="003C5D9D">
        <w:rPr>
          <w:rFonts w:eastAsia="仿宋_GB2312" w:hint="eastAsia"/>
          <w:sz w:val="32"/>
        </w:rPr>
        <w:t>级专业技术资格人员情况一览表》（附件</w:t>
      </w:r>
      <w:r w:rsidRPr="003C5D9D">
        <w:rPr>
          <w:rFonts w:eastAsia="仿宋_GB2312" w:hint="eastAsia"/>
          <w:sz w:val="32"/>
        </w:rPr>
        <w:t>1</w:t>
      </w:r>
      <w:r w:rsidRPr="003C5D9D">
        <w:rPr>
          <w:rFonts w:eastAsia="仿宋_GB2312" w:hint="eastAsia"/>
          <w:sz w:val="32"/>
        </w:rPr>
        <w:t>）</w:t>
      </w:r>
      <w:r w:rsidRPr="003C5D9D">
        <w:rPr>
          <w:rFonts w:eastAsia="仿宋_GB2312" w:hint="eastAsia"/>
          <w:sz w:val="32"/>
        </w:rPr>
        <w:t>1</w:t>
      </w:r>
      <w:r w:rsidRPr="003C5D9D">
        <w:rPr>
          <w:rFonts w:eastAsia="仿宋_GB2312" w:hint="eastAsia"/>
          <w:sz w:val="32"/>
        </w:rPr>
        <w:t>份，</w:t>
      </w:r>
      <w:r w:rsidRPr="003C5D9D">
        <w:rPr>
          <w:rFonts w:eastAsia="仿宋_GB2312" w:hint="eastAsia"/>
          <w:sz w:val="32"/>
        </w:rPr>
        <w:t>A3</w:t>
      </w:r>
      <w:r w:rsidRPr="003C5D9D">
        <w:rPr>
          <w:rFonts w:eastAsia="仿宋_GB2312" w:hint="eastAsia"/>
          <w:sz w:val="32"/>
        </w:rPr>
        <w:t>规格。</w:t>
      </w:r>
    </w:p>
    <w:p w:rsidR="005356AD" w:rsidRPr="003C5D9D" w:rsidRDefault="005356AD" w:rsidP="005356AD">
      <w:pPr>
        <w:ind w:firstLineChars="200" w:firstLine="640"/>
        <w:rPr>
          <w:rFonts w:eastAsia="仿宋_GB2312"/>
          <w:sz w:val="32"/>
        </w:rPr>
      </w:pPr>
      <w:r w:rsidRPr="003C5D9D">
        <w:rPr>
          <w:rFonts w:eastAsia="仿宋_GB2312" w:hint="eastAsia"/>
          <w:sz w:val="32"/>
        </w:rPr>
        <w:t>2</w:t>
      </w:r>
      <w:r>
        <w:rPr>
          <w:rFonts w:eastAsia="仿宋_GB2312" w:hint="eastAsia"/>
          <w:sz w:val="32"/>
        </w:rPr>
        <w:t>．《</w:t>
      </w:r>
      <w:r w:rsidRPr="003C5D9D">
        <w:rPr>
          <w:rFonts w:eastAsia="仿宋_GB2312" w:hint="eastAsia"/>
          <w:sz w:val="32"/>
        </w:rPr>
        <w:t>科学技术普及专业申报</w:t>
      </w:r>
      <w:r w:rsidRPr="00036EBD">
        <w:rPr>
          <w:rFonts w:eastAsia="仿宋_GB2312" w:hint="eastAsia"/>
          <w:sz w:val="32"/>
          <w:u w:val="single"/>
        </w:rPr>
        <w:t xml:space="preserve">  </w:t>
      </w:r>
      <w:r w:rsidRPr="003C5D9D">
        <w:rPr>
          <w:rFonts w:eastAsia="仿宋_GB2312" w:hint="eastAsia"/>
          <w:sz w:val="32"/>
        </w:rPr>
        <w:t>级职称情况人员简介（公示）表》（附件</w:t>
      </w:r>
      <w:r w:rsidRPr="003C5D9D">
        <w:rPr>
          <w:rFonts w:eastAsia="仿宋_GB2312" w:hint="eastAsia"/>
          <w:sz w:val="32"/>
        </w:rPr>
        <w:t>2</w:t>
      </w:r>
      <w:r w:rsidRPr="003C5D9D">
        <w:rPr>
          <w:rFonts w:eastAsia="仿宋_GB2312" w:hint="eastAsia"/>
          <w:sz w:val="32"/>
        </w:rPr>
        <w:t>）</w:t>
      </w:r>
      <w:r w:rsidRPr="003C5D9D">
        <w:rPr>
          <w:rFonts w:eastAsia="仿宋_GB2312" w:hint="eastAsia"/>
          <w:sz w:val="32"/>
        </w:rPr>
        <w:t>1</w:t>
      </w:r>
      <w:r w:rsidRPr="003C5D9D">
        <w:rPr>
          <w:rFonts w:eastAsia="仿宋_GB2312" w:hint="eastAsia"/>
          <w:sz w:val="32"/>
        </w:rPr>
        <w:t>份，</w:t>
      </w:r>
      <w:r w:rsidRPr="003C5D9D">
        <w:rPr>
          <w:rFonts w:eastAsia="仿宋_GB2312" w:hint="eastAsia"/>
          <w:sz w:val="32"/>
        </w:rPr>
        <w:t>A3</w:t>
      </w:r>
      <w:r w:rsidRPr="003C5D9D">
        <w:rPr>
          <w:rFonts w:eastAsia="仿宋_GB2312" w:hint="eastAsia"/>
          <w:sz w:val="32"/>
        </w:rPr>
        <w:t>规格（一人一单面页）。</w:t>
      </w:r>
    </w:p>
    <w:p w:rsidR="005356AD" w:rsidRPr="003C5D9D" w:rsidRDefault="005356AD" w:rsidP="005356AD">
      <w:pPr>
        <w:ind w:firstLineChars="200" w:firstLine="640"/>
        <w:rPr>
          <w:rFonts w:eastAsia="仿宋_GB2312"/>
          <w:sz w:val="32"/>
        </w:rPr>
      </w:pPr>
      <w:r w:rsidRPr="003C5D9D">
        <w:rPr>
          <w:rFonts w:eastAsia="仿宋_GB2312" w:hint="eastAsia"/>
          <w:sz w:val="32"/>
        </w:rPr>
        <w:t>3</w:t>
      </w:r>
      <w:r w:rsidRPr="003C5D9D">
        <w:rPr>
          <w:rFonts w:eastAsia="仿宋_GB2312" w:hint="eastAsia"/>
          <w:sz w:val="32"/>
        </w:rPr>
        <w:t>．《专业技术资格评审申报表》或《中级职称考核认定申报表》（系统导出，带水印）一式</w:t>
      </w:r>
      <w:r w:rsidRPr="003C5D9D">
        <w:rPr>
          <w:rFonts w:eastAsia="仿宋_GB2312" w:hint="eastAsia"/>
          <w:sz w:val="32"/>
        </w:rPr>
        <w:t>2</w:t>
      </w:r>
      <w:r w:rsidRPr="003C5D9D">
        <w:rPr>
          <w:rFonts w:eastAsia="仿宋_GB2312" w:hint="eastAsia"/>
          <w:sz w:val="32"/>
        </w:rPr>
        <w:t>份，</w:t>
      </w:r>
      <w:r w:rsidRPr="003C5D9D">
        <w:rPr>
          <w:rFonts w:eastAsia="仿宋_GB2312" w:hint="eastAsia"/>
          <w:sz w:val="32"/>
        </w:rPr>
        <w:t>A3</w:t>
      </w:r>
      <w:r w:rsidRPr="003C5D9D">
        <w:rPr>
          <w:rFonts w:eastAsia="仿宋_GB2312" w:hint="eastAsia"/>
          <w:sz w:val="32"/>
        </w:rPr>
        <w:t>规格（骑马钉装订）。封面“申报评审专业”栏目填写准确，报送材料内容要与申报评审专业一致。表中“个人承诺书”“承诺人”签字部分用黑色水笔手写。《考核认定申报表》专家或领导推荐意见须由专家或领导本人签名确认，推荐专家须具有高级职称。</w:t>
      </w:r>
    </w:p>
    <w:p w:rsidR="005356AD" w:rsidRPr="00524212" w:rsidRDefault="005356AD" w:rsidP="005356AD">
      <w:pPr>
        <w:ind w:firstLineChars="200" w:firstLine="640"/>
        <w:rPr>
          <w:rFonts w:ascii="楷体_GB2312" w:eastAsia="楷体_GB2312"/>
          <w:sz w:val="32"/>
        </w:rPr>
      </w:pPr>
      <w:r w:rsidRPr="00524212">
        <w:rPr>
          <w:rFonts w:ascii="楷体_GB2312" w:eastAsia="楷体_GB2312" w:hint="eastAsia"/>
          <w:sz w:val="32"/>
        </w:rPr>
        <w:t>（二）第二部分（分两册装订）</w:t>
      </w:r>
    </w:p>
    <w:p w:rsidR="005356AD" w:rsidRPr="003C5D9D" w:rsidRDefault="005356AD" w:rsidP="005356AD">
      <w:pPr>
        <w:ind w:firstLineChars="200" w:firstLine="643"/>
        <w:rPr>
          <w:rFonts w:eastAsia="仿宋_GB2312"/>
          <w:sz w:val="32"/>
        </w:rPr>
      </w:pPr>
      <w:r w:rsidRPr="00524212">
        <w:rPr>
          <w:rFonts w:eastAsia="仿宋_GB2312" w:hint="eastAsia"/>
          <w:b/>
          <w:sz w:val="32"/>
        </w:rPr>
        <w:t>第一册</w:t>
      </w:r>
      <w:r w:rsidRPr="003C5D9D">
        <w:rPr>
          <w:rFonts w:eastAsia="仿宋_GB2312" w:hint="eastAsia"/>
          <w:sz w:val="32"/>
        </w:rPr>
        <w:t>（单面复印，</w:t>
      </w:r>
      <w:r w:rsidRPr="003C5D9D">
        <w:rPr>
          <w:rFonts w:eastAsia="仿宋_GB2312" w:hint="eastAsia"/>
          <w:sz w:val="32"/>
        </w:rPr>
        <w:t>1</w:t>
      </w:r>
      <w:r w:rsidRPr="003C5D9D">
        <w:rPr>
          <w:rFonts w:eastAsia="仿宋_GB2312" w:hint="eastAsia"/>
          <w:sz w:val="32"/>
        </w:rPr>
        <w:t>—</w:t>
      </w:r>
      <w:r w:rsidRPr="003C5D9D">
        <w:rPr>
          <w:rFonts w:eastAsia="仿宋_GB2312" w:hint="eastAsia"/>
          <w:sz w:val="32"/>
        </w:rPr>
        <w:t>5</w:t>
      </w:r>
      <w:r w:rsidRPr="003C5D9D">
        <w:rPr>
          <w:rFonts w:eastAsia="仿宋_GB2312" w:hint="eastAsia"/>
          <w:sz w:val="32"/>
        </w:rPr>
        <w:t>项材料须提交原件查验）</w:t>
      </w:r>
    </w:p>
    <w:p w:rsidR="005356AD" w:rsidRPr="003C5D9D" w:rsidRDefault="005356AD" w:rsidP="005356AD">
      <w:pPr>
        <w:ind w:firstLineChars="200" w:firstLine="640"/>
        <w:rPr>
          <w:rFonts w:eastAsia="仿宋_GB2312"/>
          <w:sz w:val="32"/>
        </w:rPr>
      </w:pPr>
      <w:r w:rsidRPr="003C5D9D">
        <w:rPr>
          <w:rFonts w:eastAsia="仿宋_GB2312" w:hint="eastAsia"/>
          <w:sz w:val="32"/>
        </w:rPr>
        <w:t>1</w:t>
      </w:r>
      <w:r w:rsidRPr="003C5D9D">
        <w:rPr>
          <w:rFonts w:eastAsia="仿宋_GB2312" w:hint="eastAsia"/>
          <w:sz w:val="32"/>
        </w:rPr>
        <w:t>．任职条件规定的学历（学位）证书复印件（不能通过职称管理服务平台查验的）。</w:t>
      </w:r>
    </w:p>
    <w:p w:rsidR="005356AD" w:rsidRPr="003C5D9D" w:rsidRDefault="005356AD" w:rsidP="005356AD">
      <w:pPr>
        <w:ind w:firstLineChars="200" w:firstLine="640"/>
        <w:rPr>
          <w:rFonts w:eastAsia="仿宋_GB2312"/>
          <w:sz w:val="32"/>
        </w:rPr>
      </w:pPr>
      <w:r w:rsidRPr="003C5D9D">
        <w:rPr>
          <w:rFonts w:eastAsia="仿宋_GB2312" w:hint="eastAsia"/>
          <w:sz w:val="32"/>
        </w:rPr>
        <w:t>2</w:t>
      </w:r>
      <w:r w:rsidRPr="003C5D9D">
        <w:rPr>
          <w:rFonts w:eastAsia="仿宋_GB2312" w:hint="eastAsia"/>
          <w:sz w:val="32"/>
        </w:rPr>
        <w:t>．现专业技术资格证书（职业资格证书）复印件，同级转评前原专业技术资格证书复印件。</w:t>
      </w:r>
    </w:p>
    <w:p w:rsidR="005356AD" w:rsidRPr="003C5D9D" w:rsidRDefault="005356AD" w:rsidP="005356AD">
      <w:pPr>
        <w:ind w:firstLineChars="200" w:firstLine="640"/>
        <w:rPr>
          <w:rFonts w:eastAsia="仿宋_GB2312"/>
          <w:sz w:val="32"/>
        </w:rPr>
      </w:pPr>
      <w:r w:rsidRPr="003C5D9D">
        <w:rPr>
          <w:rFonts w:eastAsia="仿宋_GB2312" w:hint="eastAsia"/>
          <w:sz w:val="32"/>
        </w:rPr>
        <w:t>3</w:t>
      </w:r>
      <w:r w:rsidRPr="003C5D9D">
        <w:rPr>
          <w:rFonts w:eastAsia="仿宋_GB2312" w:hint="eastAsia"/>
          <w:sz w:val="32"/>
        </w:rPr>
        <w:t>．现专业技术职务聘书、聘文（复印件），或从事专业技术工作证明（原件）。</w:t>
      </w:r>
    </w:p>
    <w:p w:rsidR="005356AD" w:rsidRPr="003C5D9D" w:rsidRDefault="005356AD" w:rsidP="005356AD">
      <w:pPr>
        <w:ind w:firstLineChars="200" w:firstLine="640"/>
        <w:rPr>
          <w:rFonts w:eastAsia="仿宋_GB2312"/>
          <w:sz w:val="32"/>
        </w:rPr>
      </w:pPr>
      <w:r w:rsidRPr="003C5D9D">
        <w:rPr>
          <w:rFonts w:eastAsia="仿宋_GB2312" w:hint="eastAsia"/>
          <w:sz w:val="32"/>
        </w:rPr>
        <w:t>4</w:t>
      </w:r>
      <w:r w:rsidRPr="003C5D9D">
        <w:rPr>
          <w:rFonts w:eastAsia="仿宋_GB2312" w:hint="eastAsia"/>
          <w:sz w:val="32"/>
        </w:rPr>
        <w:t>．取得现专业技术资格以来个人年度考核材料复印件。</w:t>
      </w:r>
    </w:p>
    <w:p w:rsidR="005356AD" w:rsidRPr="003C5D9D" w:rsidRDefault="005356AD" w:rsidP="005356AD">
      <w:pPr>
        <w:ind w:firstLineChars="200" w:firstLine="640"/>
        <w:rPr>
          <w:rFonts w:eastAsia="仿宋_GB2312"/>
          <w:sz w:val="32"/>
        </w:rPr>
      </w:pPr>
      <w:r w:rsidRPr="003C5D9D">
        <w:rPr>
          <w:rFonts w:eastAsia="仿宋_GB2312" w:hint="eastAsia"/>
          <w:sz w:val="32"/>
        </w:rPr>
        <w:t>5</w:t>
      </w:r>
      <w:r w:rsidRPr="003C5D9D">
        <w:rPr>
          <w:rFonts w:eastAsia="仿宋_GB2312" w:hint="eastAsia"/>
          <w:sz w:val="32"/>
        </w:rPr>
        <w:t>．专业技术人员继续教育证书复印件（取得现专业技术资格以来学时证明材料）、参培证明材料（双面复印）。</w:t>
      </w:r>
    </w:p>
    <w:p w:rsidR="005356AD" w:rsidRPr="003C5D9D" w:rsidRDefault="005356AD" w:rsidP="005356AD">
      <w:pPr>
        <w:ind w:firstLineChars="200" w:firstLine="640"/>
        <w:rPr>
          <w:rFonts w:eastAsia="仿宋_GB2312"/>
          <w:sz w:val="32"/>
        </w:rPr>
      </w:pPr>
      <w:r w:rsidRPr="003C5D9D">
        <w:rPr>
          <w:rFonts w:eastAsia="仿宋_GB2312" w:hint="eastAsia"/>
          <w:sz w:val="32"/>
        </w:rPr>
        <w:t>6</w:t>
      </w:r>
      <w:r w:rsidRPr="003C5D9D">
        <w:rPr>
          <w:rFonts w:eastAsia="仿宋_GB2312" w:hint="eastAsia"/>
          <w:sz w:val="32"/>
        </w:rPr>
        <w:t>．单位公示文件和公示结果证明（原件），以及网上（布告栏）公示页面（彩色打印）。</w:t>
      </w:r>
    </w:p>
    <w:p w:rsidR="005356AD" w:rsidRPr="003C5D9D" w:rsidRDefault="005356AD" w:rsidP="005356AD">
      <w:pPr>
        <w:ind w:firstLineChars="200" w:firstLine="640"/>
        <w:rPr>
          <w:rFonts w:eastAsia="仿宋_GB2312"/>
          <w:sz w:val="32"/>
        </w:rPr>
      </w:pPr>
      <w:r w:rsidRPr="003C5D9D">
        <w:rPr>
          <w:rFonts w:eastAsia="仿宋_GB2312" w:hint="eastAsia"/>
          <w:sz w:val="32"/>
        </w:rPr>
        <w:t>7</w:t>
      </w:r>
      <w:r w:rsidRPr="003C5D9D">
        <w:rPr>
          <w:rFonts w:eastAsia="仿宋_GB2312" w:hint="eastAsia"/>
          <w:sz w:val="32"/>
        </w:rPr>
        <w:t>．同级转评人员提供原专业技术资格评审表复印件。</w:t>
      </w:r>
    </w:p>
    <w:p w:rsidR="005356AD" w:rsidRPr="003C5D9D" w:rsidRDefault="005356AD" w:rsidP="005356AD">
      <w:pPr>
        <w:ind w:firstLineChars="200" w:firstLine="643"/>
        <w:rPr>
          <w:rFonts w:eastAsia="仿宋_GB2312"/>
          <w:sz w:val="32"/>
        </w:rPr>
      </w:pPr>
      <w:r w:rsidRPr="00524212">
        <w:rPr>
          <w:rFonts w:eastAsia="仿宋_GB2312" w:hint="eastAsia"/>
          <w:b/>
          <w:sz w:val="32"/>
        </w:rPr>
        <w:t>第二册</w:t>
      </w:r>
      <w:r w:rsidRPr="003C5D9D">
        <w:rPr>
          <w:rFonts w:eastAsia="仿宋_GB2312" w:hint="eastAsia"/>
          <w:sz w:val="32"/>
        </w:rPr>
        <w:t>（双面复印，获奖证书、专利证书和发表论文、著作须提交原件查验）</w:t>
      </w:r>
    </w:p>
    <w:p w:rsidR="005356AD" w:rsidRPr="003C5D9D" w:rsidRDefault="005356AD" w:rsidP="005356AD">
      <w:pPr>
        <w:ind w:firstLineChars="200" w:firstLine="640"/>
        <w:rPr>
          <w:rFonts w:eastAsia="仿宋_GB2312"/>
          <w:sz w:val="32"/>
        </w:rPr>
      </w:pPr>
      <w:r w:rsidRPr="003C5D9D">
        <w:rPr>
          <w:rFonts w:eastAsia="仿宋_GB2312" w:hint="eastAsia"/>
          <w:sz w:val="32"/>
        </w:rPr>
        <w:t>1</w:t>
      </w:r>
      <w:r w:rsidRPr="003C5D9D">
        <w:rPr>
          <w:rFonts w:eastAsia="仿宋_GB2312" w:hint="eastAsia"/>
          <w:sz w:val="32"/>
        </w:rPr>
        <w:t>．取得现专业技术资格以来的专业技术工作总结。包括：基本情况（姓名、学历、现职称、工作经历等）、开展工作情况（如科普管理、研究、创作、传播推广、科技辅导等专业实践工作）、继续教育情况（参加学术交流、培训学习等）、取得业绩（按类分述）、专业特长（经验）、今后努力方向等。</w:t>
      </w:r>
    </w:p>
    <w:p w:rsidR="005356AD" w:rsidRPr="003C5D9D" w:rsidRDefault="005356AD" w:rsidP="005356AD">
      <w:pPr>
        <w:ind w:firstLineChars="200" w:firstLine="640"/>
        <w:rPr>
          <w:rFonts w:eastAsia="仿宋_GB2312"/>
          <w:sz w:val="32"/>
        </w:rPr>
      </w:pPr>
      <w:r w:rsidRPr="003C5D9D">
        <w:rPr>
          <w:rFonts w:eastAsia="仿宋_GB2312" w:hint="eastAsia"/>
          <w:sz w:val="32"/>
        </w:rPr>
        <w:t>2</w:t>
      </w:r>
      <w:r w:rsidRPr="003C5D9D">
        <w:rPr>
          <w:rFonts w:eastAsia="仿宋_GB2312" w:hint="eastAsia"/>
          <w:sz w:val="32"/>
        </w:rPr>
        <w:t>．业绩、成果材料。对照《申报表》，提交取得现专业技术资格以来的专业技术工作经历（能力）和业绩、成果、论文（附封面、主管部门和主办单位介绍页、目录、正文等）、著作（附封面、出版刊号页、编审人员说明、出版社出具的字数证明）材料。</w:t>
      </w:r>
    </w:p>
    <w:p w:rsidR="005356AD" w:rsidRPr="003C5D9D" w:rsidRDefault="005356AD" w:rsidP="005356AD">
      <w:pPr>
        <w:ind w:firstLineChars="200" w:firstLine="640"/>
        <w:rPr>
          <w:rFonts w:eastAsia="仿宋_GB2312"/>
          <w:sz w:val="32"/>
        </w:rPr>
      </w:pPr>
      <w:r w:rsidRPr="003C5D9D">
        <w:rPr>
          <w:rFonts w:eastAsia="仿宋_GB2312" w:hint="eastAsia"/>
          <w:sz w:val="32"/>
        </w:rPr>
        <w:t>3</w:t>
      </w:r>
      <w:r w:rsidRPr="003C5D9D">
        <w:rPr>
          <w:rFonts w:eastAsia="仿宋_GB2312" w:hint="eastAsia"/>
          <w:sz w:val="32"/>
        </w:rPr>
        <w:t>．其他材料复印件。</w:t>
      </w:r>
    </w:p>
    <w:p w:rsidR="005356AD" w:rsidRPr="003C5D9D" w:rsidRDefault="005356AD" w:rsidP="005356AD">
      <w:pPr>
        <w:ind w:firstLineChars="200" w:firstLine="640"/>
        <w:rPr>
          <w:rFonts w:eastAsia="仿宋_GB2312"/>
          <w:sz w:val="32"/>
        </w:rPr>
      </w:pPr>
      <w:r w:rsidRPr="003C5D9D">
        <w:rPr>
          <w:rFonts w:eastAsia="仿宋_GB2312" w:hint="eastAsia"/>
          <w:sz w:val="32"/>
        </w:rPr>
        <w:t>纸质申报材料：一律装入不易破损的牛皮纸档案袋（一人一袋）。档案袋正面须贴《申报材料袋封面》（附件</w:t>
      </w:r>
      <w:r w:rsidRPr="003C5D9D">
        <w:rPr>
          <w:rFonts w:eastAsia="仿宋_GB2312" w:hint="eastAsia"/>
          <w:sz w:val="32"/>
        </w:rPr>
        <w:t>3</w:t>
      </w:r>
      <w:r w:rsidRPr="003C5D9D">
        <w:rPr>
          <w:rFonts w:eastAsia="仿宋_GB2312" w:hint="eastAsia"/>
          <w:sz w:val="32"/>
        </w:rPr>
        <w:t>，“专业类别”“申报资格”</w:t>
      </w:r>
      <w:r>
        <w:rPr>
          <w:rFonts w:eastAsia="仿宋_GB2312" w:hint="eastAsia"/>
          <w:sz w:val="32"/>
        </w:rPr>
        <w:t>请</w:t>
      </w:r>
      <w:r w:rsidRPr="003C5D9D">
        <w:rPr>
          <w:rFonts w:eastAsia="仿宋_GB2312" w:hint="eastAsia"/>
          <w:sz w:val="32"/>
        </w:rPr>
        <w:t>填写准确、完整），档案袋袋口无需密封。</w:t>
      </w:r>
    </w:p>
    <w:p w:rsidR="005356AD" w:rsidRPr="003C5D9D" w:rsidRDefault="005356AD" w:rsidP="005356AD">
      <w:pPr>
        <w:ind w:firstLineChars="200" w:firstLine="640"/>
        <w:rPr>
          <w:rFonts w:eastAsia="仿宋_GB2312"/>
          <w:sz w:val="32"/>
        </w:rPr>
      </w:pPr>
      <w:r w:rsidRPr="003C5D9D">
        <w:rPr>
          <w:rFonts w:eastAsia="仿宋_GB2312" w:hint="eastAsia"/>
          <w:sz w:val="32"/>
        </w:rPr>
        <w:t>附件分册一、分册二须有《申报材料附件目录》（附件</w:t>
      </w:r>
      <w:r w:rsidRPr="003C5D9D">
        <w:rPr>
          <w:rFonts w:eastAsia="仿宋_GB2312" w:hint="eastAsia"/>
          <w:sz w:val="32"/>
        </w:rPr>
        <w:t>4</w:t>
      </w:r>
      <w:r w:rsidRPr="003C5D9D">
        <w:rPr>
          <w:rFonts w:eastAsia="仿宋_GB2312" w:hint="eastAsia"/>
          <w:sz w:val="32"/>
        </w:rPr>
        <w:t>）。证书等相关材料原件不得放入申报材料中。</w:t>
      </w:r>
    </w:p>
    <w:p w:rsidR="005356AD" w:rsidRPr="0024066F" w:rsidRDefault="005356AD" w:rsidP="005356AD">
      <w:pPr>
        <w:ind w:firstLineChars="200" w:firstLine="640"/>
        <w:rPr>
          <w:rFonts w:eastAsia="仿宋_GB2312"/>
          <w:sz w:val="32"/>
        </w:rPr>
      </w:pPr>
      <w:r w:rsidRPr="003C5D9D">
        <w:rPr>
          <w:rFonts w:eastAsia="仿宋_GB2312" w:hint="eastAsia"/>
          <w:sz w:val="32"/>
        </w:rPr>
        <w:t>电子申报材料：将纸质申报材料（复印件须所在单位审核人签字并加盖单位公章）扫描成</w:t>
      </w:r>
      <w:r w:rsidRPr="003C5D9D">
        <w:rPr>
          <w:rFonts w:eastAsia="仿宋_GB2312" w:hint="eastAsia"/>
          <w:sz w:val="32"/>
        </w:rPr>
        <w:t>PDF</w:t>
      </w:r>
      <w:r w:rsidRPr="003C5D9D">
        <w:rPr>
          <w:rFonts w:eastAsia="仿宋_GB2312" w:hint="eastAsia"/>
          <w:sz w:val="32"/>
        </w:rPr>
        <w:t>格式文件，上传到申报平台相关栏目。上传平台的电子申报材料必须与提交的纸质申报材料一致。</w:t>
      </w:r>
    </w:p>
    <w:p w:rsidR="005356AD" w:rsidRPr="0024066F" w:rsidRDefault="005356AD" w:rsidP="005356AD">
      <w:pPr>
        <w:ind w:firstLineChars="200" w:firstLine="640"/>
        <w:rPr>
          <w:rFonts w:eastAsia="仿宋_GB2312"/>
          <w:sz w:val="32"/>
        </w:rPr>
      </w:pPr>
      <w:r w:rsidRPr="0024066F">
        <w:rPr>
          <w:rFonts w:eastAsia="黑体" w:hint="eastAsia"/>
          <w:sz w:val="32"/>
        </w:rPr>
        <w:t>五、其他事项说明及要求</w:t>
      </w:r>
    </w:p>
    <w:p w:rsidR="005356AD" w:rsidRDefault="005356AD" w:rsidP="005356AD">
      <w:pPr>
        <w:ind w:firstLineChars="200" w:firstLine="640"/>
        <w:rPr>
          <w:rFonts w:eastAsia="仿宋_GB2312"/>
          <w:sz w:val="32"/>
        </w:rPr>
      </w:pPr>
      <w:r>
        <w:rPr>
          <w:rFonts w:eastAsia="楷体_GB2312" w:hint="eastAsia"/>
          <w:sz w:val="32"/>
        </w:rPr>
        <w:t>（一）单位审核推荐。</w:t>
      </w:r>
      <w:r>
        <w:rPr>
          <w:rFonts w:eastAsia="仿宋_GB2312" w:hint="eastAsia"/>
          <w:sz w:val="32"/>
        </w:rPr>
        <w:t>申报人所在单位应严肃审核推荐程序，组织专人审核申报人申报资格（含学历、任职年限、工作业绩、发表论文论著等）以及申报材料的合法性、真实性、完整性和时效性，严格审查核对原件，并在复印件上签名、加盖单位公章，杜绝弄虚作假。做好评前公示，公示期不少于</w:t>
      </w:r>
      <w:r>
        <w:rPr>
          <w:rFonts w:eastAsia="仿宋_GB2312" w:hint="eastAsia"/>
          <w:sz w:val="32"/>
        </w:rPr>
        <w:t>5</w:t>
      </w:r>
      <w:r>
        <w:rPr>
          <w:rFonts w:eastAsia="仿宋_GB2312" w:hint="eastAsia"/>
          <w:sz w:val="32"/>
        </w:rPr>
        <w:t>个工作日。对经公示无异议的，在《科学技术普及专业申报</w:t>
      </w:r>
      <w:r>
        <w:rPr>
          <w:rFonts w:eastAsia="仿宋_GB2312" w:hint="eastAsia"/>
          <w:sz w:val="32"/>
          <w:u w:val="single"/>
        </w:rPr>
        <w:t xml:space="preserve">  </w:t>
      </w:r>
      <w:r>
        <w:rPr>
          <w:rFonts w:eastAsia="仿宋_GB2312" w:hint="eastAsia"/>
          <w:sz w:val="32"/>
        </w:rPr>
        <w:t>级职称情况人员简介（公示）表》中明确提出推荐意见，经单位主要负责人签字同意后并加盖单位公章。</w:t>
      </w:r>
    </w:p>
    <w:p w:rsidR="005356AD" w:rsidRDefault="005356AD" w:rsidP="005356AD">
      <w:pPr>
        <w:ind w:firstLineChars="200" w:firstLine="640"/>
        <w:rPr>
          <w:rFonts w:eastAsia="仿宋_GB2312"/>
          <w:sz w:val="32"/>
        </w:rPr>
      </w:pPr>
      <w:r>
        <w:rPr>
          <w:rFonts w:eastAsia="仿宋_GB2312" w:hint="eastAsia"/>
          <w:sz w:val="32"/>
        </w:rPr>
        <w:t>非公有制经济组织的专业技术人才申报职称评审，可以由所在工作单位或人事代理机构等履行审核、公示、推荐等程序。自由职业者申报职称评审，可由人事代理机构履行审核、公示、推荐等程序。</w:t>
      </w:r>
    </w:p>
    <w:p w:rsidR="005356AD" w:rsidRDefault="005356AD" w:rsidP="005356AD">
      <w:pPr>
        <w:ind w:firstLineChars="200" w:firstLine="640"/>
        <w:rPr>
          <w:rFonts w:eastAsia="仿宋_GB2312"/>
          <w:sz w:val="32"/>
        </w:rPr>
      </w:pPr>
      <w:r>
        <w:rPr>
          <w:rFonts w:eastAsia="楷体_GB2312" w:hint="eastAsia"/>
          <w:sz w:val="32"/>
        </w:rPr>
        <w:t>（二）主管部门复核。</w:t>
      </w:r>
      <w:r>
        <w:rPr>
          <w:rFonts w:eastAsia="仿宋_GB2312" w:hint="eastAsia"/>
          <w:sz w:val="32"/>
        </w:rPr>
        <w:t>各设区市科协以及省各有关部门（单位）、机构和社会团体要对申报人材料严格把关、审查核实，对申报材料的真实性进行复核。复核重点包括：申报人是否符合申报条件，申报材料是否真实有效，申报人在平台上提交的所有</w:t>
      </w:r>
      <w:r>
        <w:rPr>
          <w:rFonts w:eastAsia="仿宋_GB2312" w:hint="eastAsia"/>
          <w:sz w:val="32"/>
        </w:rPr>
        <w:t>PDF</w:t>
      </w:r>
      <w:r>
        <w:rPr>
          <w:rFonts w:eastAsia="仿宋_GB2312" w:hint="eastAsia"/>
          <w:sz w:val="32"/>
        </w:rPr>
        <w:t>文件材料是否都有申报人所在单位审核人签字和单位（审核部门）公章，单位公示天数是否符合文件要求，申报人公示期有无异议等。</w:t>
      </w:r>
    </w:p>
    <w:p w:rsidR="005356AD" w:rsidRDefault="005356AD" w:rsidP="005356AD">
      <w:pPr>
        <w:ind w:firstLineChars="200" w:firstLine="640"/>
        <w:rPr>
          <w:rFonts w:eastAsia="仿宋_GB2312"/>
          <w:sz w:val="32"/>
        </w:rPr>
      </w:pPr>
      <w:r>
        <w:rPr>
          <w:rFonts w:eastAsia="仿宋_GB2312" w:hint="eastAsia"/>
          <w:sz w:val="32"/>
        </w:rPr>
        <w:t>申报材料不完整、不规范，不符合规定条件的，应当及时告知需要补正的全部内容（须在平台上留下审核、补正、退回等记录）。申报人逾期未补充完整的，视为放弃申报。</w:t>
      </w:r>
    </w:p>
    <w:p w:rsidR="005356AD" w:rsidRDefault="005356AD" w:rsidP="005356AD">
      <w:pPr>
        <w:ind w:firstLineChars="200" w:firstLine="640"/>
        <w:rPr>
          <w:rFonts w:eastAsia="仿宋_GB2312"/>
          <w:sz w:val="32"/>
        </w:rPr>
      </w:pPr>
      <w:r>
        <w:rPr>
          <w:rFonts w:eastAsia="仿宋_GB2312" w:hint="eastAsia"/>
          <w:sz w:val="32"/>
        </w:rPr>
        <w:t>各设区市科协申报材料复核后，应提请所在设区市人力资源行政主管部门审核同意后，统一报送省科学技术普及高级专业技术资格评审委员会（省科协组织人事部）。</w:t>
      </w:r>
    </w:p>
    <w:p w:rsidR="005356AD" w:rsidRDefault="005356AD" w:rsidP="005356AD">
      <w:pPr>
        <w:ind w:firstLineChars="200" w:firstLine="640"/>
        <w:rPr>
          <w:rFonts w:eastAsia="楷体_GB2312"/>
          <w:sz w:val="32"/>
        </w:rPr>
      </w:pPr>
      <w:r>
        <w:rPr>
          <w:rFonts w:eastAsia="楷体_GB2312" w:hint="eastAsia"/>
          <w:sz w:val="32"/>
        </w:rPr>
        <w:t>（三）纸质材料报送。</w:t>
      </w:r>
      <w:r w:rsidRPr="00864D58">
        <w:rPr>
          <w:rFonts w:eastAsia="仿宋_GB2312" w:hint="eastAsia"/>
          <w:sz w:val="32"/>
        </w:rPr>
        <w:t>各设</w:t>
      </w:r>
      <w:r>
        <w:rPr>
          <w:rFonts w:eastAsia="仿宋_GB2312" w:hint="eastAsia"/>
          <w:sz w:val="32"/>
        </w:rPr>
        <w:t>区市评审委员会、省各有关部门（单位）、机构和社会团体要确定专人负责此项工作，将符合申报条件的纸质申报材料、审查报告以及汇总后的《申报</w:t>
      </w:r>
      <w:r>
        <w:rPr>
          <w:rFonts w:eastAsia="仿宋_GB2312"/>
          <w:sz w:val="32"/>
        </w:rPr>
        <w:t>科学技术普及</w:t>
      </w:r>
      <w:r>
        <w:rPr>
          <w:rFonts w:eastAsia="仿宋_GB2312" w:hint="eastAsia"/>
          <w:sz w:val="32"/>
          <w:u w:val="single"/>
        </w:rPr>
        <w:t xml:space="preserve">  </w:t>
      </w:r>
      <w:r>
        <w:rPr>
          <w:rFonts w:eastAsia="仿宋_GB2312" w:hint="eastAsia"/>
          <w:sz w:val="32"/>
        </w:rPr>
        <w:t>级专业技术资格人员情况一览表》纸质盖章件、电子版等，按时集中提交省科协组织人事部，退回修改率较高的将视情通报。其中，“申报研究员一览表”和“申报副研究员一览表”要分别汇总。</w:t>
      </w:r>
    </w:p>
    <w:p w:rsidR="005356AD" w:rsidRDefault="005356AD" w:rsidP="005356AD">
      <w:pPr>
        <w:ind w:firstLineChars="200" w:firstLine="640"/>
        <w:rPr>
          <w:rFonts w:eastAsia="仿宋_GB2312"/>
          <w:sz w:val="32"/>
        </w:rPr>
      </w:pPr>
      <w:r>
        <w:rPr>
          <w:rFonts w:eastAsia="仿宋_GB2312" w:hint="eastAsia"/>
          <w:sz w:val="32"/>
        </w:rPr>
        <w:t>（四）</w:t>
      </w:r>
      <w:r>
        <w:rPr>
          <w:rFonts w:eastAsia="楷体_GB2312" w:hint="eastAsia"/>
          <w:sz w:val="32"/>
        </w:rPr>
        <w:t>严肃申报纪律。</w:t>
      </w:r>
      <w:r>
        <w:rPr>
          <w:rFonts w:eastAsia="仿宋_GB2312" w:hint="eastAsia"/>
          <w:sz w:val="32"/>
        </w:rPr>
        <w:t>申报人存在伪造学历、职称证书、任职年限等，提供虚假业绩、虚假论文论著、剽窃他人作品和技术成果等学术不端、弄虚作假行为，以及违背科技伦理行为的，一经查实，一律取消其当年申报资格，记入职称评审诚信档案库，并报送省信用信息共享平台，记录期为</w:t>
      </w:r>
      <w:r>
        <w:rPr>
          <w:rFonts w:eastAsia="仿宋_GB2312" w:hint="eastAsia"/>
          <w:sz w:val="32"/>
        </w:rPr>
        <w:t xml:space="preserve">3 </w:t>
      </w:r>
      <w:r>
        <w:rPr>
          <w:rFonts w:eastAsia="仿宋_GB2312" w:hint="eastAsia"/>
          <w:sz w:val="32"/>
        </w:rPr>
        <w:t>年。对于用人单位包庇、纵容弄虚作假，出具虚假证明，协助申报人骗取推荐资格的，视情况在全行业进行通报批评，并追究相关人员责任。</w:t>
      </w:r>
    </w:p>
    <w:p w:rsidR="005356AD" w:rsidRDefault="005356AD" w:rsidP="005356AD">
      <w:pPr>
        <w:ind w:firstLineChars="200" w:firstLine="640"/>
        <w:rPr>
          <w:rFonts w:eastAsia="仿宋_GB2312"/>
          <w:sz w:val="32"/>
        </w:rPr>
      </w:pPr>
      <w:r>
        <w:rPr>
          <w:rFonts w:eastAsia="仿宋_GB2312" w:hint="eastAsia"/>
          <w:sz w:val="32"/>
        </w:rPr>
        <w:t>（五）省科协会同省人力资源社会保障厅联合发文公布评审结果，评审通过人员可自主打印省人力资源社会保障厅统一编号和用印的电子职称证书。评审通过人员所在单位或人事代理机构或者代为管理部门要及时将其评审申报表归入本人档案。评审结束后，所有申报材料（不含通过人员的评审申报表）由评审委员会保存一年后销毁，不退回申报人。</w:t>
      </w:r>
    </w:p>
    <w:p w:rsidR="005356AD" w:rsidRDefault="005356AD" w:rsidP="005356AD">
      <w:pPr>
        <w:ind w:firstLineChars="200" w:firstLine="640"/>
        <w:rPr>
          <w:rFonts w:eastAsia="仿宋_GB2312"/>
          <w:sz w:val="32"/>
        </w:rPr>
      </w:pPr>
      <w:r>
        <w:rPr>
          <w:rFonts w:eastAsia="仿宋_GB2312" w:hint="eastAsia"/>
          <w:sz w:val="32"/>
        </w:rPr>
        <w:t>（六）</w:t>
      </w:r>
      <w:r>
        <w:rPr>
          <w:rFonts w:eastAsia="楷体_GB2312" w:hint="eastAsia"/>
          <w:sz w:val="32"/>
        </w:rPr>
        <w:t>申报材料报送时间</w:t>
      </w:r>
    </w:p>
    <w:p w:rsidR="005356AD" w:rsidRDefault="005356AD" w:rsidP="005356AD">
      <w:pPr>
        <w:ind w:firstLineChars="200" w:firstLine="640"/>
        <w:rPr>
          <w:rFonts w:eastAsia="仿宋_GB2312"/>
          <w:sz w:val="32"/>
        </w:rPr>
      </w:pPr>
      <w:r>
        <w:rPr>
          <w:rFonts w:eastAsia="仿宋_GB2312" w:hint="eastAsia"/>
          <w:sz w:val="32"/>
        </w:rPr>
        <w:t>线上申报时间：</w:t>
      </w:r>
      <w:r>
        <w:rPr>
          <w:rFonts w:eastAsia="仿宋_GB2312" w:hint="eastAsia"/>
          <w:sz w:val="32"/>
        </w:rPr>
        <w:t>2023</w:t>
      </w:r>
      <w:r>
        <w:rPr>
          <w:rFonts w:eastAsia="仿宋_GB2312" w:hint="eastAsia"/>
          <w:sz w:val="32"/>
        </w:rPr>
        <w:t>年</w:t>
      </w:r>
      <w:r w:rsidRPr="00864D58">
        <w:rPr>
          <w:rFonts w:eastAsia="仿宋_GB2312" w:hint="eastAsia"/>
          <w:sz w:val="32"/>
        </w:rPr>
        <w:t>8</w:t>
      </w:r>
      <w:r w:rsidRPr="00864D58">
        <w:rPr>
          <w:rFonts w:eastAsia="仿宋_GB2312" w:hint="eastAsia"/>
          <w:sz w:val="32"/>
        </w:rPr>
        <w:t>月</w:t>
      </w:r>
      <w:r>
        <w:rPr>
          <w:rFonts w:eastAsia="仿宋_GB2312" w:hint="eastAsia"/>
          <w:sz w:val="32"/>
        </w:rPr>
        <w:t>7</w:t>
      </w:r>
      <w:r w:rsidRPr="00864D58">
        <w:rPr>
          <w:rFonts w:eastAsia="仿宋_GB2312" w:hint="eastAsia"/>
          <w:sz w:val="32"/>
        </w:rPr>
        <w:t>日</w:t>
      </w:r>
      <w:r w:rsidRPr="00864D58">
        <w:rPr>
          <w:rFonts w:eastAsia="仿宋_GB2312" w:hint="eastAsia"/>
          <w:sz w:val="32"/>
        </w:rPr>
        <w:t>24:00</w:t>
      </w:r>
      <w:r>
        <w:rPr>
          <w:rFonts w:eastAsia="仿宋_GB2312" w:hint="eastAsia"/>
          <w:sz w:val="32"/>
        </w:rPr>
        <w:t>前，逾期系统将自动关闭，不予申报。</w:t>
      </w:r>
    </w:p>
    <w:p w:rsidR="005356AD" w:rsidRDefault="005356AD" w:rsidP="005356AD">
      <w:pPr>
        <w:ind w:firstLineChars="200" w:firstLine="640"/>
        <w:rPr>
          <w:rFonts w:eastAsia="仿宋_GB2312"/>
          <w:sz w:val="32"/>
        </w:rPr>
      </w:pPr>
      <w:r>
        <w:rPr>
          <w:rFonts w:eastAsia="仿宋_GB2312" w:hint="eastAsia"/>
          <w:sz w:val="32"/>
        </w:rPr>
        <w:t>主管部门复核：</w:t>
      </w:r>
      <w:r>
        <w:rPr>
          <w:rFonts w:eastAsia="仿宋_GB2312" w:hint="eastAsia"/>
          <w:sz w:val="32"/>
        </w:rPr>
        <w:t>2023</w:t>
      </w:r>
      <w:r>
        <w:rPr>
          <w:rFonts w:eastAsia="仿宋_GB2312" w:hint="eastAsia"/>
          <w:sz w:val="32"/>
        </w:rPr>
        <w:t>年</w:t>
      </w:r>
      <w:r w:rsidRPr="00EF664E">
        <w:rPr>
          <w:rFonts w:eastAsia="仿宋_GB2312" w:hint="eastAsia"/>
          <w:sz w:val="32"/>
        </w:rPr>
        <w:t>8</w:t>
      </w:r>
      <w:r w:rsidRPr="00EF664E">
        <w:rPr>
          <w:rFonts w:eastAsia="仿宋_GB2312" w:hint="eastAsia"/>
          <w:sz w:val="32"/>
        </w:rPr>
        <w:t>月</w:t>
      </w:r>
      <w:r>
        <w:rPr>
          <w:rFonts w:eastAsia="仿宋_GB2312" w:hint="eastAsia"/>
          <w:sz w:val="32"/>
        </w:rPr>
        <w:t>10</w:t>
      </w:r>
      <w:r w:rsidRPr="00EF664E">
        <w:rPr>
          <w:rFonts w:eastAsia="仿宋_GB2312" w:hint="eastAsia"/>
          <w:sz w:val="32"/>
        </w:rPr>
        <w:t>日</w:t>
      </w:r>
      <w:r w:rsidRPr="00EF664E">
        <w:rPr>
          <w:rFonts w:eastAsia="仿宋_GB2312" w:hint="eastAsia"/>
          <w:sz w:val="32"/>
        </w:rPr>
        <w:t>24:00</w:t>
      </w:r>
      <w:r w:rsidRPr="00EF664E">
        <w:rPr>
          <w:rFonts w:eastAsia="仿宋_GB2312" w:hint="eastAsia"/>
          <w:sz w:val="32"/>
        </w:rPr>
        <w:t>前</w:t>
      </w:r>
      <w:r>
        <w:rPr>
          <w:rFonts w:eastAsia="仿宋_GB2312" w:hint="eastAsia"/>
          <w:sz w:val="32"/>
        </w:rPr>
        <w:t>，逾期系统将自动关闭。</w:t>
      </w:r>
    </w:p>
    <w:p w:rsidR="005356AD" w:rsidRDefault="005356AD" w:rsidP="005356AD">
      <w:pPr>
        <w:ind w:firstLineChars="200" w:firstLine="640"/>
        <w:rPr>
          <w:rFonts w:eastAsia="仿宋_GB2312"/>
          <w:sz w:val="32"/>
        </w:rPr>
      </w:pPr>
      <w:r>
        <w:rPr>
          <w:rFonts w:eastAsia="仿宋_GB2312" w:hint="eastAsia"/>
          <w:sz w:val="32"/>
        </w:rPr>
        <w:t>纸质材料报送时间：</w:t>
      </w:r>
      <w:r>
        <w:rPr>
          <w:rFonts w:eastAsia="仿宋_GB2312" w:hint="eastAsia"/>
          <w:sz w:val="32"/>
        </w:rPr>
        <w:t>2023</w:t>
      </w:r>
      <w:r>
        <w:rPr>
          <w:rFonts w:eastAsia="仿宋_GB2312" w:hint="eastAsia"/>
          <w:sz w:val="32"/>
        </w:rPr>
        <w:t>年</w:t>
      </w:r>
      <w:r>
        <w:rPr>
          <w:rFonts w:eastAsia="仿宋_GB2312" w:hint="eastAsia"/>
          <w:sz w:val="32"/>
        </w:rPr>
        <w:t>8</w:t>
      </w:r>
      <w:r>
        <w:rPr>
          <w:rFonts w:eastAsia="仿宋_GB2312" w:hint="eastAsia"/>
          <w:sz w:val="32"/>
        </w:rPr>
        <w:t>月</w:t>
      </w:r>
      <w:r>
        <w:rPr>
          <w:rFonts w:eastAsia="仿宋_GB2312" w:hint="eastAsia"/>
          <w:sz w:val="32"/>
        </w:rPr>
        <w:t>15</w:t>
      </w:r>
      <w:r>
        <w:rPr>
          <w:rFonts w:eastAsia="仿宋_GB2312" w:hint="eastAsia"/>
          <w:sz w:val="32"/>
        </w:rPr>
        <w:t>日前，逾期不予受理。</w:t>
      </w:r>
    </w:p>
    <w:p w:rsidR="005356AD" w:rsidRDefault="005356AD" w:rsidP="005356AD">
      <w:pPr>
        <w:ind w:firstLineChars="200" w:firstLine="640"/>
        <w:rPr>
          <w:rFonts w:eastAsia="仿宋_GB2312"/>
          <w:sz w:val="32"/>
        </w:rPr>
      </w:pPr>
      <w:r>
        <w:rPr>
          <w:rFonts w:eastAsia="仿宋_GB2312" w:hint="eastAsia"/>
          <w:sz w:val="32"/>
        </w:rPr>
        <w:t>报送地址：南京市鼓楼区北京西路</w:t>
      </w:r>
      <w:r>
        <w:rPr>
          <w:rFonts w:eastAsia="仿宋_GB2312" w:hint="eastAsia"/>
          <w:sz w:val="32"/>
        </w:rPr>
        <w:t>30</w:t>
      </w:r>
      <w:r>
        <w:rPr>
          <w:rFonts w:eastAsia="仿宋_GB2312" w:hint="eastAsia"/>
          <w:sz w:val="32"/>
        </w:rPr>
        <w:t>号同心大厦</w:t>
      </w:r>
      <w:r>
        <w:rPr>
          <w:rFonts w:eastAsia="仿宋_GB2312" w:hint="eastAsia"/>
          <w:sz w:val="32"/>
        </w:rPr>
        <w:t>23</w:t>
      </w:r>
      <w:r>
        <w:rPr>
          <w:rFonts w:eastAsia="仿宋_GB2312" w:hint="eastAsia"/>
          <w:sz w:val="32"/>
        </w:rPr>
        <w:t>楼江苏省科协组织人事部（邮编：</w:t>
      </w:r>
      <w:r>
        <w:rPr>
          <w:rFonts w:eastAsia="仿宋_GB2312" w:hint="eastAsia"/>
          <w:sz w:val="32"/>
        </w:rPr>
        <w:t>210024</w:t>
      </w:r>
      <w:r>
        <w:rPr>
          <w:rFonts w:eastAsia="仿宋_GB2312" w:hint="eastAsia"/>
          <w:sz w:val="32"/>
        </w:rPr>
        <w:t>）。</w:t>
      </w:r>
    </w:p>
    <w:p w:rsidR="005356AD" w:rsidRDefault="005356AD" w:rsidP="005356AD">
      <w:pPr>
        <w:ind w:firstLineChars="200" w:firstLine="640"/>
        <w:rPr>
          <w:rFonts w:eastAsia="仿宋_GB2312"/>
          <w:sz w:val="32"/>
        </w:rPr>
      </w:pPr>
      <w:r>
        <w:rPr>
          <w:rFonts w:eastAsia="仿宋_GB2312" w:hint="eastAsia"/>
          <w:sz w:val="32"/>
        </w:rPr>
        <w:t>联系电话：</w:t>
      </w:r>
      <w:r>
        <w:rPr>
          <w:rFonts w:eastAsia="仿宋_GB2312" w:hint="eastAsia"/>
          <w:sz w:val="32"/>
        </w:rPr>
        <w:t>025</w:t>
      </w:r>
      <w:r>
        <w:rPr>
          <w:rFonts w:eastAsia="仿宋_GB2312" w:hint="eastAsia"/>
          <w:sz w:val="32"/>
        </w:rPr>
        <w:t>—</w:t>
      </w:r>
      <w:r>
        <w:rPr>
          <w:rFonts w:eastAsia="仿宋_GB2312" w:hint="eastAsia"/>
          <w:sz w:val="32"/>
        </w:rPr>
        <w:t>83625033</w:t>
      </w:r>
      <w:r>
        <w:rPr>
          <w:rFonts w:eastAsia="仿宋_GB2312" w:hint="eastAsia"/>
          <w:sz w:val="32"/>
        </w:rPr>
        <w:t>、</w:t>
      </w:r>
      <w:r w:rsidRPr="00884A99">
        <w:rPr>
          <w:rFonts w:eastAsia="仿宋_GB2312"/>
          <w:sz w:val="32"/>
        </w:rPr>
        <w:t>8667082</w:t>
      </w:r>
      <w:r>
        <w:rPr>
          <w:rFonts w:eastAsia="仿宋_GB2312" w:hint="eastAsia"/>
          <w:sz w:val="32"/>
        </w:rPr>
        <w:t>7</w:t>
      </w:r>
      <w:r>
        <w:rPr>
          <w:rFonts w:eastAsia="仿宋_GB2312" w:hint="eastAsia"/>
          <w:sz w:val="32"/>
        </w:rPr>
        <w:t>（政策咨询）</w:t>
      </w:r>
    </w:p>
    <w:p w:rsidR="005356AD" w:rsidRDefault="005356AD" w:rsidP="005356AD">
      <w:pPr>
        <w:ind w:firstLineChars="200" w:firstLine="640"/>
        <w:rPr>
          <w:rFonts w:eastAsia="仿宋_GB2312"/>
          <w:sz w:val="32"/>
        </w:rPr>
      </w:pPr>
      <w:r>
        <w:rPr>
          <w:rFonts w:eastAsia="仿宋_GB2312" w:hint="eastAsia"/>
          <w:sz w:val="32"/>
        </w:rPr>
        <w:t xml:space="preserve">          025</w:t>
      </w:r>
      <w:r>
        <w:rPr>
          <w:rFonts w:eastAsia="仿宋_GB2312" w:hint="eastAsia"/>
          <w:sz w:val="32"/>
        </w:rPr>
        <w:t>—</w:t>
      </w:r>
      <w:r>
        <w:rPr>
          <w:rFonts w:eastAsia="仿宋_GB2312" w:hint="eastAsia"/>
          <w:sz w:val="32"/>
        </w:rPr>
        <w:t>86653972</w:t>
      </w:r>
      <w:r>
        <w:rPr>
          <w:rFonts w:eastAsia="仿宋_GB2312" w:hint="eastAsia"/>
          <w:sz w:val="32"/>
        </w:rPr>
        <w:t>（人社网上申报技术支持）</w:t>
      </w:r>
    </w:p>
    <w:p w:rsidR="005356AD" w:rsidRDefault="005356AD" w:rsidP="005356AD">
      <w:pPr>
        <w:ind w:firstLineChars="200" w:firstLine="640"/>
        <w:rPr>
          <w:rFonts w:eastAsia="仿宋_GB2312"/>
          <w:sz w:val="32"/>
        </w:rPr>
      </w:pPr>
      <w:r>
        <w:rPr>
          <w:rFonts w:eastAsia="仿宋_GB2312" w:hint="eastAsia"/>
          <w:sz w:val="32"/>
        </w:rPr>
        <w:t>电子邮箱：</w:t>
      </w:r>
      <w:hyperlink r:id="rId8" w:history="1">
        <w:r w:rsidRPr="000F1376">
          <w:rPr>
            <w:rStyle w:val="a5"/>
            <w:rFonts w:eastAsia="仿宋_GB2312" w:hint="eastAsia"/>
            <w:color w:val="auto"/>
            <w:sz w:val="32"/>
            <w:u w:val="none"/>
          </w:rPr>
          <w:t>jskpzc@vip.163.com</w:t>
        </w:r>
      </w:hyperlink>
    </w:p>
    <w:p w:rsidR="005356AD" w:rsidRDefault="005356AD" w:rsidP="005356AD">
      <w:pPr>
        <w:ind w:firstLineChars="200" w:firstLine="640"/>
        <w:rPr>
          <w:rFonts w:eastAsia="仿宋_GB2312"/>
          <w:sz w:val="32"/>
        </w:rPr>
      </w:pPr>
    </w:p>
    <w:p w:rsidR="005356AD" w:rsidRDefault="005356AD" w:rsidP="005356AD">
      <w:pPr>
        <w:ind w:firstLineChars="200" w:firstLine="640"/>
        <w:rPr>
          <w:rFonts w:eastAsia="仿宋_GB2312"/>
          <w:sz w:val="32"/>
        </w:rPr>
      </w:pPr>
      <w:r>
        <w:rPr>
          <w:rFonts w:eastAsia="仿宋_GB2312" w:hint="eastAsia"/>
          <w:sz w:val="32"/>
        </w:rPr>
        <w:t>附件：</w:t>
      </w:r>
      <w:r>
        <w:rPr>
          <w:rFonts w:eastAsia="仿宋_GB2312" w:hint="eastAsia"/>
          <w:sz w:val="32"/>
        </w:rPr>
        <w:t xml:space="preserve">1. </w:t>
      </w:r>
      <w:r>
        <w:rPr>
          <w:rFonts w:eastAsia="仿宋_GB2312" w:hint="eastAsia"/>
          <w:sz w:val="32"/>
        </w:rPr>
        <w:t>申报</w:t>
      </w:r>
      <w:r>
        <w:rPr>
          <w:rFonts w:eastAsia="仿宋_GB2312"/>
          <w:sz w:val="32"/>
        </w:rPr>
        <w:t>科学技术普及</w:t>
      </w:r>
      <w:r>
        <w:rPr>
          <w:rFonts w:eastAsia="仿宋_GB2312" w:hint="eastAsia"/>
          <w:sz w:val="32"/>
          <w:u w:val="single"/>
        </w:rPr>
        <w:t xml:space="preserve">  </w:t>
      </w:r>
      <w:r>
        <w:rPr>
          <w:rFonts w:eastAsia="仿宋_GB2312" w:hint="eastAsia"/>
          <w:sz w:val="32"/>
        </w:rPr>
        <w:t>级专业技术资格人员情况</w:t>
      </w:r>
    </w:p>
    <w:p w:rsidR="005356AD" w:rsidRDefault="005356AD" w:rsidP="005356AD">
      <w:pPr>
        <w:ind w:firstLineChars="620" w:firstLine="1984"/>
        <w:rPr>
          <w:rFonts w:eastAsia="仿宋_GB2312"/>
          <w:sz w:val="32"/>
        </w:rPr>
      </w:pPr>
      <w:r>
        <w:rPr>
          <w:rFonts w:eastAsia="仿宋_GB2312" w:hint="eastAsia"/>
          <w:sz w:val="32"/>
        </w:rPr>
        <w:t>一览表</w:t>
      </w:r>
    </w:p>
    <w:p w:rsidR="005356AD" w:rsidRDefault="005356AD" w:rsidP="005356AD">
      <w:pPr>
        <w:ind w:firstLineChars="500" w:firstLine="1600"/>
        <w:rPr>
          <w:rFonts w:eastAsia="仿宋_GB2312"/>
          <w:sz w:val="32"/>
        </w:rPr>
      </w:pPr>
      <w:r>
        <w:rPr>
          <w:rFonts w:eastAsia="仿宋_GB2312" w:hint="eastAsia"/>
          <w:sz w:val="32"/>
        </w:rPr>
        <w:t xml:space="preserve">2. </w:t>
      </w:r>
      <w:r>
        <w:rPr>
          <w:rFonts w:eastAsia="仿宋_GB2312" w:hint="eastAsia"/>
          <w:sz w:val="32"/>
        </w:rPr>
        <w:t>科学技术普及</w:t>
      </w:r>
      <w:r>
        <w:rPr>
          <w:rFonts w:eastAsia="仿宋_GB2312" w:hint="eastAsia"/>
          <w:sz w:val="32"/>
          <w:u w:val="single"/>
        </w:rPr>
        <w:t xml:space="preserve">  </w:t>
      </w:r>
      <w:r>
        <w:rPr>
          <w:rFonts w:eastAsia="仿宋_GB2312" w:hint="eastAsia"/>
          <w:sz w:val="32"/>
        </w:rPr>
        <w:t>级专业技术资格申报人情况简介</w:t>
      </w:r>
    </w:p>
    <w:p w:rsidR="005356AD" w:rsidRDefault="005356AD" w:rsidP="005356AD">
      <w:pPr>
        <w:ind w:firstLineChars="600" w:firstLine="1920"/>
        <w:rPr>
          <w:rFonts w:eastAsia="仿宋_GB2312"/>
          <w:sz w:val="32"/>
        </w:rPr>
      </w:pPr>
      <w:r>
        <w:rPr>
          <w:rFonts w:eastAsia="仿宋_GB2312" w:hint="eastAsia"/>
          <w:sz w:val="32"/>
        </w:rPr>
        <w:t>（公示）表</w:t>
      </w:r>
    </w:p>
    <w:p w:rsidR="005356AD" w:rsidRDefault="005356AD" w:rsidP="005356AD">
      <w:pPr>
        <w:ind w:firstLineChars="500" w:firstLine="1600"/>
        <w:rPr>
          <w:rFonts w:eastAsia="仿宋_GB2312"/>
          <w:sz w:val="32"/>
        </w:rPr>
      </w:pPr>
      <w:r>
        <w:rPr>
          <w:rFonts w:eastAsia="仿宋_GB2312" w:hint="eastAsia"/>
          <w:sz w:val="32"/>
        </w:rPr>
        <w:t xml:space="preserve">3. </w:t>
      </w:r>
      <w:r>
        <w:rPr>
          <w:rFonts w:eastAsia="仿宋_GB2312" w:hint="eastAsia"/>
          <w:sz w:val="32"/>
        </w:rPr>
        <w:t>申报材料袋封面</w:t>
      </w:r>
    </w:p>
    <w:p w:rsidR="005356AD" w:rsidRDefault="005356AD" w:rsidP="005356AD">
      <w:pPr>
        <w:ind w:firstLineChars="500" w:firstLine="1600"/>
        <w:rPr>
          <w:rFonts w:eastAsia="仿宋_GB2312"/>
          <w:sz w:val="32"/>
        </w:rPr>
      </w:pPr>
      <w:r>
        <w:rPr>
          <w:rFonts w:eastAsia="仿宋_GB2312" w:hint="eastAsia"/>
          <w:sz w:val="32"/>
        </w:rPr>
        <w:t xml:space="preserve">4. </w:t>
      </w:r>
      <w:r>
        <w:rPr>
          <w:rFonts w:eastAsia="仿宋_GB2312" w:hint="eastAsia"/>
          <w:sz w:val="32"/>
        </w:rPr>
        <w:t>申报材料附件目录</w:t>
      </w:r>
    </w:p>
    <w:p w:rsidR="005356AD" w:rsidRDefault="005356AD" w:rsidP="005356AD">
      <w:pPr>
        <w:ind w:firstLineChars="200" w:firstLine="640"/>
        <w:rPr>
          <w:rFonts w:eastAsia="仿宋_GB2312"/>
          <w:sz w:val="32"/>
        </w:rPr>
      </w:pPr>
    </w:p>
    <w:p w:rsidR="005356AD" w:rsidRDefault="005356AD" w:rsidP="005356AD">
      <w:pPr>
        <w:ind w:firstLineChars="200" w:firstLine="640"/>
        <w:rPr>
          <w:rFonts w:eastAsia="仿宋_GB2312"/>
          <w:sz w:val="32"/>
        </w:rPr>
      </w:pPr>
    </w:p>
    <w:p w:rsidR="005356AD" w:rsidRDefault="005356AD" w:rsidP="005356AD">
      <w:pPr>
        <w:ind w:firstLineChars="200" w:firstLine="640"/>
        <w:rPr>
          <w:rFonts w:eastAsia="仿宋_GB2312"/>
          <w:sz w:val="32"/>
        </w:rPr>
      </w:pPr>
    </w:p>
    <w:p w:rsidR="005356AD" w:rsidRDefault="005356AD" w:rsidP="005356AD">
      <w:pPr>
        <w:ind w:firstLineChars="200" w:firstLine="640"/>
        <w:rPr>
          <w:rFonts w:eastAsia="仿宋_GB2312"/>
          <w:sz w:val="32"/>
        </w:rPr>
      </w:pPr>
    </w:p>
    <w:p w:rsidR="005356AD" w:rsidRPr="0024066F" w:rsidRDefault="005356AD" w:rsidP="005356AD">
      <w:pPr>
        <w:ind w:right="640"/>
        <w:jc w:val="right"/>
        <w:rPr>
          <w:rFonts w:eastAsia="仿宋_GB2312"/>
          <w:sz w:val="32"/>
        </w:rPr>
      </w:pPr>
      <w:r w:rsidRPr="0024066F">
        <w:rPr>
          <w:rFonts w:eastAsia="仿宋_GB2312"/>
          <w:sz w:val="32"/>
        </w:rPr>
        <w:t>江苏省科学技术协会</w:t>
      </w:r>
    </w:p>
    <w:p w:rsidR="005356AD" w:rsidRPr="0024066F" w:rsidRDefault="005356AD" w:rsidP="005356AD">
      <w:pPr>
        <w:ind w:right="960"/>
        <w:jc w:val="right"/>
        <w:rPr>
          <w:rFonts w:eastAsia="仿宋_GB2312"/>
          <w:sz w:val="32"/>
        </w:rPr>
        <w:sectPr w:rsidR="005356AD" w:rsidRPr="0024066F" w:rsidSect="005356AD">
          <w:footerReference w:type="even" r:id="rId9"/>
          <w:footerReference w:type="default" r:id="rId10"/>
          <w:pgSz w:w="11906" w:h="16838" w:code="9"/>
          <w:pgMar w:top="2098" w:right="1588" w:bottom="1985" w:left="1588" w:header="851" w:footer="1474" w:gutter="0"/>
          <w:cols w:space="425"/>
          <w:docGrid w:type="lines" w:linePitch="312"/>
        </w:sectPr>
      </w:pPr>
      <w:r w:rsidRPr="0024066F">
        <w:rPr>
          <w:rFonts w:eastAsia="仿宋_GB2312" w:hint="eastAsia"/>
          <w:sz w:val="32"/>
        </w:rPr>
        <w:t>2023</w:t>
      </w:r>
      <w:r w:rsidRPr="0024066F">
        <w:rPr>
          <w:rFonts w:eastAsia="仿宋_GB2312" w:hint="eastAsia"/>
          <w:sz w:val="32"/>
        </w:rPr>
        <w:t>年</w:t>
      </w:r>
      <w:r>
        <w:rPr>
          <w:rFonts w:eastAsia="仿宋_GB2312" w:hint="eastAsia"/>
          <w:sz w:val="32"/>
        </w:rPr>
        <w:t>7</w:t>
      </w:r>
      <w:r w:rsidRPr="0024066F">
        <w:rPr>
          <w:rFonts w:eastAsia="仿宋_GB2312" w:hint="eastAsia"/>
          <w:sz w:val="32"/>
        </w:rPr>
        <w:t>月</w:t>
      </w:r>
      <w:r>
        <w:rPr>
          <w:rFonts w:eastAsia="仿宋_GB2312" w:hint="eastAsia"/>
          <w:sz w:val="32"/>
        </w:rPr>
        <w:t>6</w:t>
      </w:r>
      <w:r w:rsidRPr="0024066F">
        <w:rPr>
          <w:rFonts w:eastAsia="仿宋_GB2312" w:hint="eastAsia"/>
          <w:sz w:val="32"/>
        </w:rPr>
        <w:t>日</w:t>
      </w:r>
    </w:p>
    <w:p w:rsidR="005356AD" w:rsidRPr="005356AD" w:rsidRDefault="005356AD" w:rsidP="00A85376">
      <w:pPr>
        <w:ind w:right="1280"/>
        <w:rPr>
          <w:rFonts w:ascii="黑体" w:eastAsia="黑体" w:hAnsi="黑体"/>
          <w:sz w:val="32"/>
        </w:rPr>
      </w:pPr>
      <w:r w:rsidRPr="005356AD">
        <w:rPr>
          <w:rFonts w:ascii="黑体" w:eastAsia="黑体" w:hAnsi="黑体" w:hint="eastAsia"/>
          <w:sz w:val="32"/>
        </w:rPr>
        <w:t>附件1</w:t>
      </w:r>
    </w:p>
    <w:p w:rsidR="005356AD" w:rsidRPr="00A15D59" w:rsidRDefault="005356AD" w:rsidP="0024066F">
      <w:pPr>
        <w:ind w:right="1280"/>
        <w:jc w:val="center"/>
        <w:rPr>
          <w:rStyle w:val="NormalCharacter"/>
          <w:rFonts w:eastAsia="方正小标宋简体"/>
          <w:sz w:val="44"/>
          <w:szCs w:val="44"/>
        </w:rPr>
      </w:pPr>
      <w:r w:rsidRPr="00A15D59">
        <w:rPr>
          <w:rFonts w:eastAsia="方正小标宋简体" w:hint="eastAsia"/>
          <w:sz w:val="44"/>
          <w:szCs w:val="44"/>
        </w:rPr>
        <w:t>申报科学技术普及</w:t>
      </w:r>
      <w:r w:rsidRPr="00A15D59">
        <w:rPr>
          <w:rFonts w:eastAsia="方正小标宋简体" w:hint="eastAsia"/>
          <w:sz w:val="44"/>
          <w:szCs w:val="44"/>
          <w:u w:val="single"/>
        </w:rPr>
        <w:t xml:space="preserve">   </w:t>
      </w:r>
      <w:r w:rsidRPr="00A15D59">
        <w:rPr>
          <w:rFonts w:eastAsia="方正小标宋简体" w:hint="eastAsia"/>
          <w:sz w:val="44"/>
          <w:szCs w:val="44"/>
        </w:rPr>
        <w:t>级专业技术资格人员情况一览表</w:t>
      </w:r>
    </w:p>
    <w:p w:rsidR="005356AD" w:rsidRPr="0024066F" w:rsidRDefault="005356AD" w:rsidP="0024066F">
      <w:pPr>
        <w:spacing w:line="240" w:lineRule="atLeast"/>
        <w:rPr>
          <w:rStyle w:val="NormalCharacter"/>
          <w:rFonts w:eastAsia="仿宋_GB2312"/>
          <w:spacing w:val="-6"/>
          <w:sz w:val="24"/>
        </w:rPr>
      </w:pPr>
      <w:r w:rsidRPr="0024066F">
        <w:rPr>
          <w:rStyle w:val="NormalCharacter"/>
          <w:rFonts w:eastAsia="仿宋_GB2312"/>
          <w:spacing w:val="-6"/>
          <w:sz w:val="24"/>
        </w:rPr>
        <w:t>汇总单位（盖章）：</w:t>
      </w:r>
      <w:r w:rsidRPr="0024066F">
        <w:rPr>
          <w:rStyle w:val="NormalCharacter"/>
          <w:rFonts w:eastAsia="仿宋_GB2312"/>
          <w:spacing w:val="-6"/>
          <w:sz w:val="24"/>
        </w:rPr>
        <w:t xml:space="preserve">                                                                                          </w:t>
      </w:r>
      <w:r w:rsidRPr="0024066F">
        <w:rPr>
          <w:rStyle w:val="NormalCharacter"/>
          <w:rFonts w:eastAsia="仿宋_GB2312" w:hint="eastAsia"/>
          <w:spacing w:val="-6"/>
          <w:sz w:val="24"/>
        </w:rPr>
        <w:t>年</w:t>
      </w:r>
      <w:r w:rsidRPr="0024066F">
        <w:rPr>
          <w:rStyle w:val="NormalCharacter"/>
          <w:rFonts w:eastAsia="仿宋_GB2312" w:hint="eastAsia"/>
          <w:spacing w:val="-6"/>
          <w:sz w:val="24"/>
        </w:rPr>
        <w:t xml:space="preserve">    </w:t>
      </w:r>
      <w:r w:rsidRPr="0024066F">
        <w:rPr>
          <w:rStyle w:val="NormalCharacter"/>
          <w:rFonts w:eastAsia="仿宋_GB2312" w:hint="eastAsia"/>
          <w:spacing w:val="-6"/>
          <w:sz w:val="24"/>
        </w:rPr>
        <w:t>月</w:t>
      </w:r>
      <w:r w:rsidRPr="0024066F">
        <w:rPr>
          <w:rStyle w:val="NormalCharacter"/>
          <w:rFonts w:eastAsia="仿宋_GB2312" w:hint="eastAsia"/>
          <w:spacing w:val="-6"/>
          <w:sz w:val="24"/>
        </w:rPr>
        <w:t xml:space="preserve">   </w:t>
      </w:r>
      <w:r w:rsidRPr="0024066F">
        <w:rPr>
          <w:rStyle w:val="NormalCharacter"/>
          <w:rFonts w:eastAsia="仿宋_GB2312" w:hint="eastAsia"/>
          <w:spacing w:val="-6"/>
          <w:sz w:val="24"/>
        </w:rPr>
        <w:t>日</w:t>
      </w:r>
    </w:p>
    <w:tbl>
      <w:tblPr>
        <w:tblW w:w="135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
        <w:gridCol w:w="567"/>
        <w:gridCol w:w="993"/>
        <w:gridCol w:w="567"/>
        <w:gridCol w:w="417"/>
        <w:gridCol w:w="666"/>
        <w:gridCol w:w="381"/>
        <w:gridCol w:w="641"/>
        <w:gridCol w:w="580"/>
        <w:gridCol w:w="567"/>
        <w:gridCol w:w="2636"/>
        <w:gridCol w:w="1276"/>
        <w:gridCol w:w="567"/>
        <w:gridCol w:w="992"/>
        <w:gridCol w:w="1060"/>
        <w:gridCol w:w="1223"/>
      </w:tblGrid>
      <w:tr w:rsidR="005356AD" w:rsidRPr="0024066F" w:rsidTr="005356AD">
        <w:trPr>
          <w:trHeight w:val="480"/>
          <w:jc w:val="center"/>
        </w:trPr>
        <w:tc>
          <w:tcPr>
            <w:tcW w:w="431"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5356AD">
            <w:pPr>
              <w:snapToGrid w:val="0"/>
              <w:jc w:val="center"/>
              <w:rPr>
                <w:rStyle w:val="NormalCharacter"/>
                <w:rFonts w:ascii="黑体" w:eastAsia="黑体" w:hAnsi="黑体"/>
                <w:spacing w:val="-6"/>
                <w:sz w:val="18"/>
                <w:szCs w:val="18"/>
              </w:rPr>
            </w:pPr>
            <w:r w:rsidRPr="0024066F">
              <w:rPr>
                <w:rStyle w:val="NormalCharacter"/>
                <w:rFonts w:ascii="黑体" w:eastAsia="黑体" w:hAnsi="黑体"/>
                <w:spacing w:val="-6"/>
                <w:sz w:val="18"/>
                <w:szCs w:val="18"/>
              </w:rPr>
              <w:t>序号</w:t>
            </w: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5356AD">
            <w:pPr>
              <w:snapToGrid w:val="0"/>
              <w:jc w:val="center"/>
              <w:rPr>
                <w:rStyle w:val="NormalCharacter"/>
                <w:rFonts w:ascii="黑体" w:eastAsia="黑体" w:hAnsi="黑体"/>
                <w:spacing w:val="-6"/>
                <w:sz w:val="18"/>
                <w:szCs w:val="18"/>
              </w:rPr>
            </w:pPr>
            <w:r w:rsidRPr="0024066F">
              <w:rPr>
                <w:rStyle w:val="NormalCharacter"/>
                <w:rFonts w:ascii="黑体" w:eastAsia="黑体" w:hAnsi="黑体"/>
                <w:spacing w:val="-6"/>
                <w:sz w:val="18"/>
                <w:szCs w:val="18"/>
              </w:rPr>
              <w:t>姓名</w:t>
            </w:r>
          </w:p>
        </w:tc>
        <w:tc>
          <w:tcPr>
            <w:tcW w:w="993" w:type="dxa"/>
            <w:tcBorders>
              <w:top w:val="single" w:sz="4" w:space="0" w:color="000000"/>
              <w:left w:val="single" w:sz="4" w:space="0" w:color="000000"/>
              <w:bottom w:val="single" w:sz="4" w:space="0" w:color="000000"/>
              <w:right w:val="single" w:sz="4" w:space="0" w:color="auto"/>
            </w:tcBorders>
            <w:vAlign w:val="center"/>
          </w:tcPr>
          <w:p w:rsidR="005356AD" w:rsidRPr="0024066F" w:rsidRDefault="005356AD" w:rsidP="005356AD">
            <w:pPr>
              <w:snapToGrid w:val="0"/>
              <w:jc w:val="center"/>
              <w:rPr>
                <w:rStyle w:val="NormalCharacter"/>
                <w:rFonts w:ascii="黑体" w:eastAsia="黑体" w:hAnsi="黑体"/>
                <w:spacing w:val="-6"/>
                <w:sz w:val="18"/>
                <w:szCs w:val="18"/>
              </w:rPr>
            </w:pPr>
            <w:r w:rsidRPr="0024066F">
              <w:rPr>
                <w:rStyle w:val="NormalCharacter"/>
                <w:rFonts w:ascii="黑体" w:eastAsia="黑体" w:hAnsi="黑体"/>
                <w:spacing w:val="-6"/>
                <w:sz w:val="18"/>
                <w:szCs w:val="18"/>
              </w:rPr>
              <w:t>工作单位</w:t>
            </w:r>
          </w:p>
        </w:tc>
        <w:tc>
          <w:tcPr>
            <w:tcW w:w="567" w:type="dxa"/>
            <w:tcBorders>
              <w:top w:val="single" w:sz="4" w:space="0" w:color="000000"/>
              <w:left w:val="single" w:sz="4" w:space="0" w:color="auto"/>
              <w:bottom w:val="single" w:sz="4" w:space="0" w:color="000000"/>
              <w:right w:val="single" w:sz="4" w:space="0" w:color="000000"/>
            </w:tcBorders>
            <w:vAlign w:val="center"/>
          </w:tcPr>
          <w:p w:rsidR="005356AD" w:rsidRPr="0024066F" w:rsidRDefault="005356AD" w:rsidP="005356AD">
            <w:pPr>
              <w:snapToGrid w:val="0"/>
              <w:jc w:val="center"/>
              <w:rPr>
                <w:rStyle w:val="NormalCharacter"/>
                <w:rFonts w:ascii="黑体" w:eastAsia="黑体" w:hAnsi="黑体"/>
                <w:spacing w:val="-6"/>
                <w:sz w:val="18"/>
                <w:szCs w:val="18"/>
              </w:rPr>
            </w:pPr>
            <w:r w:rsidRPr="0024066F">
              <w:rPr>
                <w:rStyle w:val="NormalCharacter"/>
                <w:rFonts w:ascii="黑体" w:eastAsia="黑体" w:hAnsi="黑体"/>
                <w:spacing w:val="-6"/>
                <w:sz w:val="18"/>
                <w:szCs w:val="18"/>
              </w:rPr>
              <w:t>单位隶属</w:t>
            </w:r>
          </w:p>
        </w:tc>
        <w:tc>
          <w:tcPr>
            <w:tcW w:w="41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5356AD">
            <w:pPr>
              <w:snapToGrid w:val="0"/>
              <w:jc w:val="center"/>
              <w:rPr>
                <w:rStyle w:val="NormalCharacter"/>
                <w:rFonts w:ascii="黑体" w:eastAsia="黑体" w:hAnsi="黑体"/>
                <w:spacing w:val="-6"/>
                <w:sz w:val="18"/>
                <w:szCs w:val="18"/>
              </w:rPr>
            </w:pPr>
            <w:r w:rsidRPr="0024066F">
              <w:rPr>
                <w:rStyle w:val="NormalCharacter"/>
                <w:rFonts w:ascii="黑体" w:eastAsia="黑体" w:hAnsi="黑体"/>
                <w:spacing w:val="-6"/>
                <w:sz w:val="18"/>
                <w:szCs w:val="18"/>
              </w:rPr>
              <w:t>性别</w:t>
            </w:r>
          </w:p>
        </w:tc>
        <w:tc>
          <w:tcPr>
            <w:tcW w:w="666" w:type="dxa"/>
            <w:tcBorders>
              <w:top w:val="single" w:sz="4" w:space="0" w:color="000000"/>
              <w:left w:val="single" w:sz="4" w:space="0" w:color="000000"/>
              <w:bottom w:val="single" w:sz="4" w:space="0" w:color="000000"/>
              <w:right w:val="single" w:sz="4" w:space="0" w:color="auto"/>
            </w:tcBorders>
            <w:vAlign w:val="center"/>
          </w:tcPr>
          <w:p w:rsidR="005356AD" w:rsidRPr="0024066F" w:rsidRDefault="005356AD" w:rsidP="005356AD">
            <w:pPr>
              <w:snapToGrid w:val="0"/>
              <w:jc w:val="center"/>
              <w:rPr>
                <w:rStyle w:val="NormalCharacter"/>
                <w:rFonts w:ascii="黑体" w:eastAsia="黑体" w:hAnsi="黑体"/>
                <w:spacing w:val="-6"/>
                <w:sz w:val="18"/>
                <w:szCs w:val="18"/>
              </w:rPr>
            </w:pPr>
            <w:r w:rsidRPr="0024066F">
              <w:rPr>
                <w:rStyle w:val="NormalCharacter"/>
                <w:rFonts w:ascii="黑体" w:eastAsia="黑体" w:hAnsi="黑体"/>
                <w:spacing w:val="-6"/>
                <w:sz w:val="18"/>
                <w:szCs w:val="18"/>
              </w:rPr>
              <w:t>出生</w:t>
            </w:r>
          </w:p>
          <w:p w:rsidR="005356AD" w:rsidRPr="0024066F" w:rsidRDefault="005356AD" w:rsidP="005356AD">
            <w:pPr>
              <w:snapToGrid w:val="0"/>
              <w:jc w:val="center"/>
              <w:rPr>
                <w:rStyle w:val="NormalCharacter"/>
                <w:rFonts w:ascii="黑体" w:eastAsia="黑体" w:hAnsi="黑体"/>
                <w:spacing w:val="-6"/>
                <w:sz w:val="18"/>
                <w:szCs w:val="18"/>
              </w:rPr>
            </w:pPr>
            <w:r w:rsidRPr="0024066F">
              <w:rPr>
                <w:rStyle w:val="NormalCharacter"/>
                <w:rFonts w:ascii="黑体" w:eastAsia="黑体" w:hAnsi="黑体"/>
                <w:spacing w:val="-6"/>
                <w:sz w:val="18"/>
                <w:szCs w:val="18"/>
              </w:rPr>
              <w:t>年月</w:t>
            </w:r>
          </w:p>
        </w:tc>
        <w:tc>
          <w:tcPr>
            <w:tcW w:w="381" w:type="dxa"/>
            <w:tcBorders>
              <w:top w:val="single" w:sz="4" w:space="0" w:color="000000"/>
              <w:left w:val="single" w:sz="4" w:space="0" w:color="auto"/>
              <w:bottom w:val="single" w:sz="4" w:space="0" w:color="000000"/>
              <w:right w:val="single" w:sz="4" w:space="0" w:color="000000"/>
            </w:tcBorders>
            <w:vAlign w:val="center"/>
          </w:tcPr>
          <w:p w:rsidR="005356AD" w:rsidRPr="0024066F" w:rsidRDefault="005356AD" w:rsidP="005356AD">
            <w:pPr>
              <w:snapToGrid w:val="0"/>
              <w:jc w:val="center"/>
              <w:rPr>
                <w:rStyle w:val="NormalCharacter"/>
                <w:rFonts w:ascii="黑体" w:eastAsia="黑体" w:hAnsi="黑体"/>
                <w:spacing w:val="-6"/>
                <w:sz w:val="18"/>
                <w:szCs w:val="18"/>
              </w:rPr>
            </w:pPr>
            <w:r w:rsidRPr="0024066F">
              <w:rPr>
                <w:rStyle w:val="NormalCharacter"/>
                <w:rFonts w:ascii="黑体" w:eastAsia="黑体" w:hAnsi="黑体"/>
                <w:spacing w:val="-6"/>
                <w:sz w:val="18"/>
                <w:szCs w:val="18"/>
              </w:rPr>
              <w:t>年龄</w:t>
            </w:r>
          </w:p>
        </w:tc>
        <w:tc>
          <w:tcPr>
            <w:tcW w:w="641"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5356AD">
            <w:pPr>
              <w:snapToGrid w:val="0"/>
              <w:jc w:val="center"/>
              <w:rPr>
                <w:rStyle w:val="NormalCharacter"/>
                <w:rFonts w:ascii="黑体" w:eastAsia="黑体" w:hAnsi="黑体"/>
                <w:spacing w:val="-6"/>
                <w:sz w:val="18"/>
                <w:szCs w:val="18"/>
              </w:rPr>
            </w:pPr>
            <w:r w:rsidRPr="0024066F">
              <w:rPr>
                <w:rStyle w:val="NormalCharacter"/>
                <w:rFonts w:ascii="黑体" w:eastAsia="黑体" w:hAnsi="黑体"/>
                <w:spacing w:val="-6"/>
                <w:sz w:val="18"/>
                <w:szCs w:val="18"/>
              </w:rPr>
              <w:t>工作</w:t>
            </w:r>
          </w:p>
          <w:p w:rsidR="005356AD" w:rsidRPr="0024066F" w:rsidRDefault="005356AD" w:rsidP="005356AD">
            <w:pPr>
              <w:snapToGrid w:val="0"/>
              <w:jc w:val="center"/>
              <w:rPr>
                <w:rStyle w:val="NormalCharacter"/>
                <w:rFonts w:ascii="黑体" w:eastAsia="黑体" w:hAnsi="黑体"/>
                <w:spacing w:val="-6"/>
                <w:sz w:val="18"/>
                <w:szCs w:val="18"/>
              </w:rPr>
            </w:pPr>
            <w:r w:rsidRPr="0024066F">
              <w:rPr>
                <w:rStyle w:val="NormalCharacter"/>
                <w:rFonts w:ascii="黑体" w:eastAsia="黑体" w:hAnsi="黑体"/>
                <w:spacing w:val="-6"/>
                <w:sz w:val="18"/>
                <w:szCs w:val="18"/>
              </w:rPr>
              <w:t>时间</w:t>
            </w:r>
          </w:p>
        </w:tc>
        <w:tc>
          <w:tcPr>
            <w:tcW w:w="580"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5356AD">
            <w:pPr>
              <w:snapToGrid w:val="0"/>
              <w:jc w:val="center"/>
              <w:rPr>
                <w:rStyle w:val="NormalCharacter"/>
                <w:rFonts w:ascii="黑体" w:eastAsia="黑体" w:hAnsi="黑体"/>
                <w:spacing w:val="-6"/>
                <w:sz w:val="18"/>
                <w:szCs w:val="18"/>
              </w:rPr>
            </w:pPr>
            <w:r w:rsidRPr="0024066F">
              <w:rPr>
                <w:rStyle w:val="NormalCharacter"/>
                <w:rFonts w:ascii="黑体" w:eastAsia="黑体" w:hAnsi="黑体"/>
                <w:spacing w:val="-6"/>
                <w:sz w:val="18"/>
                <w:szCs w:val="18"/>
              </w:rPr>
              <w:t>行政</w:t>
            </w:r>
          </w:p>
          <w:p w:rsidR="005356AD" w:rsidRPr="0024066F" w:rsidRDefault="005356AD" w:rsidP="005356AD">
            <w:pPr>
              <w:snapToGrid w:val="0"/>
              <w:jc w:val="center"/>
              <w:rPr>
                <w:rStyle w:val="NormalCharacter"/>
                <w:rFonts w:ascii="黑体" w:eastAsia="黑体" w:hAnsi="黑体"/>
                <w:spacing w:val="-6"/>
                <w:sz w:val="18"/>
                <w:szCs w:val="18"/>
              </w:rPr>
            </w:pPr>
            <w:r w:rsidRPr="0024066F">
              <w:rPr>
                <w:rStyle w:val="NormalCharacter"/>
                <w:rFonts w:ascii="黑体" w:eastAsia="黑体" w:hAnsi="黑体"/>
                <w:spacing w:val="-6"/>
                <w:sz w:val="18"/>
                <w:szCs w:val="18"/>
              </w:rPr>
              <w:t>职务</w:t>
            </w: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5356AD">
            <w:pPr>
              <w:snapToGrid w:val="0"/>
              <w:jc w:val="center"/>
              <w:rPr>
                <w:rStyle w:val="NormalCharacter"/>
                <w:rFonts w:ascii="黑体" w:eastAsia="黑体" w:hAnsi="黑体"/>
                <w:spacing w:val="-6"/>
                <w:sz w:val="18"/>
                <w:szCs w:val="18"/>
              </w:rPr>
            </w:pPr>
            <w:r w:rsidRPr="0024066F">
              <w:rPr>
                <w:rStyle w:val="NormalCharacter"/>
                <w:rFonts w:ascii="黑体" w:eastAsia="黑体" w:hAnsi="黑体"/>
                <w:spacing w:val="-6"/>
                <w:sz w:val="18"/>
                <w:szCs w:val="18"/>
              </w:rPr>
              <w:t>专业</w:t>
            </w:r>
          </w:p>
          <w:p w:rsidR="005356AD" w:rsidRPr="0024066F" w:rsidRDefault="005356AD" w:rsidP="005356AD">
            <w:pPr>
              <w:snapToGrid w:val="0"/>
              <w:jc w:val="center"/>
              <w:rPr>
                <w:rStyle w:val="NormalCharacter"/>
                <w:rFonts w:ascii="黑体" w:eastAsia="黑体" w:hAnsi="黑体"/>
                <w:spacing w:val="-6"/>
                <w:sz w:val="18"/>
                <w:szCs w:val="18"/>
              </w:rPr>
            </w:pPr>
            <w:r w:rsidRPr="0024066F">
              <w:rPr>
                <w:rStyle w:val="NormalCharacter"/>
                <w:rFonts w:ascii="黑体" w:eastAsia="黑体" w:hAnsi="黑体"/>
                <w:spacing w:val="-6"/>
                <w:sz w:val="18"/>
                <w:szCs w:val="18"/>
              </w:rPr>
              <w:t>类别</w:t>
            </w:r>
          </w:p>
        </w:tc>
        <w:tc>
          <w:tcPr>
            <w:tcW w:w="2636"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5356AD">
            <w:pPr>
              <w:snapToGrid w:val="0"/>
              <w:jc w:val="center"/>
              <w:rPr>
                <w:rStyle w:val="NormalCharacter"/>
                <w:rFonts w:ascii="黑体" w:eastAsia="黑体" w:hAnsi="黑体"/>
                <w:spacing w:val="-6"/>
                <w:sz w:val="18"/>
                <w:szCs w:val="18"/>
              </w:rPr>
            </w:pPr>
            <w:r w:rsidRPr="0024066F">
              <w:rPr>
                <w:rStyle w:val="NormalCharacter"/>
                <w:rFonts w:ascii="黑体" w:eastAsia="黑体" w:hAnsi="黑体"/>
                <w:spacing w:val="-6"/>
                <w:sz w:val="18"/>
                <w:szCs w:val="18"/>
              </w:rPr>
              <w:t>何院校、何专业、何时毕业</w:t>
            </w:r>
          </w:p>
          <w:p w:rsidR="005356AD" w:rsidRDefault="005356AD" w:rsidP="005356AD">
            <w:pPr>
              <w:snapToGrid w:val="0"/>
              <w:jc w:val="center"/>
              <w:rPr>
                <w:rStyle w:val="NormalCharacter"/>
                <w:rFonts w:ascii="黑体" w:eastAsia="黑体" w:hAnsi="黑体"/>
                <w:spacing w:val="-6"/>
                <w:sz w:val="18"/>
                <w:szCs w:val="18"/>
              </w:rPr>
            </w:pPr>
            <w:r>
              <w:rPr>
                <w:rStyle w:val="NormalCharacter"/>
                <w:rFonts w:ascii="黑体" w:eastAsia="黑体" w:hAnsi="黑体"/>
                <w:spacing w:val="-6"/>
                <w:sz w:val="18"/>
                <w:szCs w:val="18"/>
              </w:rPr>
              <w:t>（</w:t>
            </w:r>
            <w:r w:rsidRPr="0024066F">
              <w:rPr>
                <w:rStyle w:val="NormalCharacter"/>
                <w:rFonts w:ascii="黑体" w:eastAsia="黑体" w:hAnsi="黑体"/>
                <w:spacing w:val="-6"/>
                <w:sz w:val="18"/>
                <w:szCs w:val="18"/>
              </w:rPr>
              <w:t>填写符合申报条件学历至</w:t>
            </w:r>
          </w:p>
          <w:p w:rsidR="005356AD" w:rsidRPr="0024066F" w:rsidRDefault="005356AD" w:rsidP="005356AD">
            <w:pPr>
              <w:snapToGrid w:val="0"/>
              <w:jc w:val="center"/>
              <w:rPr>
                <w:rStyle w:val="NormalCharacter"/>
                <w:rFonts w:ascii="黑体" w:eastAsia="黑体" w:hAnsi="黑体"/>
                <w:spacing w:val="-6"/>
                <w:sz w:val="18"/>
                <w:szCs w:val="18"/>
              </w:rPr>
            </w:pPr>
            <w:r w:rsidRPr="0024066F">
              <w:rPr>
                <w:rStyle w:val="NormalCharacter"/>
                <w:rFonts w:ascii="黑体" w:eastAsia="黑体" w:hAnsi="黑体"/>
                <w:spacing w:val="-6"/>
                <w:sz w:val="18"/>
                <w:szCs w:val="18"/>
              </w:rPr>
              <w:t>最高学历</w:t>
            </w:r>
            <w:r>
              <w:rPr>
                <w:rStyle w:val="NormalCharacter"/>
                <w:rFonts w:ascii="黑体" w:eastAsia="黑体" w:hAnsi="黑体"/>
                <w:spacing w:val="-6"/>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5356AD" w:rsidRDefault="005356AD" w:rsidP="005356AD">
            <w:pPr>
              <w:snapToGrid w:val="0"/>
              <w:jc w:val="center"/>
              <w:rPr>
                <w:rStyle w:val="NormalCharacter"/>
                <w:rFonts w:ascii="黑体" w:eastAsia="黑体" w:hAnsi="黑体"/>
                <w:spacing w:val="-6"/>
                <w:sz w:val="18"/>
                <w:szCs w:val="18"/>
              </w:rPr>
            </w:pPr>
            <w:r w:rsidRPr="0024066F">
              <w:rPr>
                <w:rStyle w:val="NormalCharacter"/>
                <w:rFonts w:ascii="黑体" w:eastAsia="黑体" w:hAnsi="黑体"/>
                <w:spacing w:val="-6"/>
                <w:sz w:val="18"/>
                <w:szCs w:val="18"/>
              </w:rPr>
              <w:t>专业资格</w:t>
            </w:r>
          </w:p>
          <w:p w:rsidR="005356AD" w:rsidRPr="0024066F" w:rsidRDefault="005356AD" w:rsidP="005356AD">
            <w:pPr>
              <w:snapToGrid w:val="0"/>
              <w:jc w:val="center"/>
              <w:rPr>
                <w:rStyle w:val="NormalCharacter"/>
                <w:rFonts w:ascii="黑体" w:eastAsia="黑体" w:hAnsi="黑体"/>
                <w:spacing w:val="-6"/>
                <w:sz w:val="18"/>
                <w:szCs w:val="18"/>
              </w:rPr>
            </w:pPr>
            <w:r>
              <w:rPr>
                <w:rStyle w:val="NormalCharacter"/>
                <w:rFonts w:ascii="黑体" w:eastAsia="黑体" w:hAnsi="黑体"/>
                <w:spacing w:val="-6"/>
                <w:sz w:val="18"/>
                <w:szCs w:val="18"/>
              </w:rPr>
              <w:t>（</w:t>
            </w:r>
            <w:r w:rsidRPr="0024066F">
              <w:rPr>
                <w:rStyle w:val="NormalCharacter"/>
                <w:rFonts w:ascii="黑体" w:eastAsia="黑体" w:hAnsi="黑体"/>
                <w:spacing w:val="-6"/>
                <w:sz w:val="18"/>
                <w:szCs w:val="18"/>
              </w:rPr>
              <w:t>职业资格</w:t>
            </w:r>
            <w:r>
              <w:rPr>
                <w:rStyle w:val="NormalCharacter"/>
                <w:rFonts w:ascii="黑体" w:eastAsia="黑体" w:hAnsi="黑体"/>
                <w:spacing w:val="-6"/>
                <w:sz w:val="18"/>
                <w:szCs w:val="18"/>
              </w:rPr>
              <w:t>）</w:t>
            </w:r>
            <w:r w:rsidRPr="0024066F">
              <w:rPr>
                <w:rStyle w:val="NormalCharacter"/>
                <w:rFonts w:ascii="黑体" w:eastAsia="黑体" w:hAnsi="黑体"/>
                <w:spacing w:val="-6"/>
                <w:sz w:val="18"/>
                <w:szCs w:val="18"/>
              </w:rPr>
              <w:t>及获取时间</w:t>
            </w: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5356AD">
            <w:pPr>
              <w:snapToGrid w:val="0"/>
              <w:jc w:val="center"/>
              <w:rPr>
                <w:rStyle w:val="NormalCharacter"/>
                <w:rFonts w:ascii="黑体" w:eastAsia="黑体" w:hAnsi="黑体"/>
                <w:spacing w:val="-6"/>
                <w:sz w:val="18"/>
                <w:szCs w:val="18"/>
              </w:rPr>
            </w:pPr>
            <w:r w:rsidRPr="0024066F">
              <w:rPr>
                <w:rStyle w:val="NormalCharacter"/>
                <w:rFonts w:ascii="黑体" w:eastAsia="黑体" w:hAnsi="黑体"/>
                <w:spacing w:val="-6"/>
                <w:sz w:val="18"/>
                <w:szCs w:val="18"/>
              </w:rPr>
              <w:t>任职</w:t>
            </w:r>
          </w:p>
          <w:p w:rsidR="005356AD" w:rsidRPr="0024066F" w:rsidRDefault="005356AD" w:rsidP="005356AD">
            <w:pPr>
              <w:snapToGrid w:val="0"/>
              <w:jc w:val="center"/>
              <w:rPr>
                <w:rStyle w:val="NormalCharacter"/>
                <w:rFonts w:ascii="黑体" w:eastAsia="黑体" w:hAnsi="黑体"/>
                <w:spacing w:val="-6"/>
                <w:sz w:val="18"/>
                <w:szCs w:val="18"/>
              </w:rPr>
            </w:pPr>
            <w:r w:rsidRPr="0024066F">
              <w:rPr>
                <w:rStyle w:val="NormalCharacter"/>
                <w:rFonts w:ascii="黑体" w:eastAsia="黑体" w:hAnsi="黑体"/>
                <w:spacing w:val="-6"/>
                <w:sz w:val="18"/>
                <w:szCs w:val="18"/>
              </w:rPr>
              <w:t>年限</w:t>
            </w:r>
          </w:p>
        </w:tc>
        <w:tc>
          <w:tcPr>
            <w:tcW w:w="992"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5356AD">
            <w:pPr>
              <w:snapToGrid w:val="0"/>
              <w:jc w:val="center"/>
              <w:rPr>
                <w:rStyle w:val="NormalCharacter"/>
                <w:rFonts w:ascii="黑体" w:eastAsia="黑体" w:hAnsi="黑体"/>
                <w:spacing w:val="-6"/>
                <w:sz w:val="18"/>
                <w:szCs w:val="18"/>
              </w:rPr>
            </w:pPr>
            <w:r w:rsidRPr="0024066F">
              <w:rPr>
                <w:rStyle w:val="NormalCharacter"/>
                <w:rFonts w:ascii="黑体" w:eastAsia="黑体" w:hAnsi="黑体"/>
                <w:spacing w:val="-6"/>
                <w:sz w:val="18"/>
                <w:szCs w:val="18"/>
              </w:rPr>
              <w:t>申报晋升</w:t>
            </w:r>
          </w:p>
          <w:p w:rsidR="005356AD" w:rsidRPr="0024066F" w:rsidRDefault="005356AD" w:rsidP="005356AD">
            <w:pPr>
              <w:snapToGrid w:val="0"/>
              <w:jc w:val="center"/>
              <w:rPr>
                <w:rStyle w:val="NormalCharacter"/>
                <w:rFonts w:ascii="黑体" w:eastAsia="黑体" w:hAnsi="黑体"/>
                <w:spacing w:val="-6"/>
                <w:sz w:val="18"/>
                <w:szCs w:val="18"/>
              </w:rPr>
            </w:pPr>
            <w:r w:rsidRPr="0024066F">
              <w:rPr>
                <w:rStyle w:val="NormalCharacter"/>
                <w:rFonts w:ascii="黑体" w:eastAsia="黑体" w:hAnsi="黑体"/>
                <w:spacing w:val="-6"/>
                <w:sz w:val="18"/>
                <w:szCs w:val="18"/>
              </w:rPr>
              <w:t>资格</w:t>
            </w:r>
          </w:p>
        </w:tc>
        <w:tc>
          <w:tcPr>
            <w:tcW w:w="1060"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5356AD">
            <w:pPr>
              <w:snapToGrid w:val="0"/>
              <w:jc w:val="center"/>
              <w:rPr>
                <w:rStyle w:val="NormalCharacter"/>
                <w:rFonts w:ascii="黑体" w:eastAsia="黑体" w:hAnsi="黑体"/>
                <w:spacing w:val="-6"/>
                <w:sz w:val="18"/>
                <w:szCs w:val="18"/>
              </w:rPr>
            </w:pPr>
            <w:r w:rsidRPr="0024066F">
              <w:rPr>
                <w:rStyle w:val="NormalCharacter"/>
                <w:rFonts w:ascii="黑体" w:eastAsia="黑体" w:hAnsi="黑体"/>
                <w:spacing w:val="-6"/>
                <w:sz w:val="18"/>
                <w:szCs w:val="18"/>
              </w:rPr>
              <w:t>发表论文、著作、报告、实例材料等篇数</w:t>
            </w:r>
          </w:p>
        </w:tc>
        <w:tc>
          <w:tcPr>
            <w:tcW w:w="1223"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5356AD">
            <w:pPr>
              <w:snapToGrid w:val="0"/>
              <w:jc w:val="center"/>
              <w:rPr>
                <w:rStyle w:val="NormalCharacter"/>
                <w:rFonts w:ascii="黑体" w:eastAsia="黑体" w:hAnsi="黑体"/>
                <w:spacing w:val="-6"/>
                <w:sz w:val="18"/>
                <w:szCs w:val="18"/>
              </w:rPr>
            </w:pPr>
            <w:r w:rsidRPr="0024066F">
              <w:rPr>
                <w:rStyle w:val="NormalCharacter"/>
                <w:rFonts w:ascii="黑体" w:eastAsia="黑体" w:hAnsi="黑体"/>
                <w:spacing w:val="-6"/>
                <w:sz w:val="18"/>
                <w:szCs w:val="18"/>
              </w:rPr>
              <w:t>备  注</w:t>
            </w:r>
          </w:p>
          <w:p w:rsidR="005356AD" w:rsidRPr="0024066F" w:rsidRDefault="005356AD" w:rsidP="005356AD">
            <w:pPr>
              <w:snapToGrid w:val="0"/>
              <w:jc w:val="center"/>
              <w:rPr>
                <w:rStyle w:val="NormalCharacter"/>
                <w:rFonts w:ascii="黑体" w:eastAsia="黑体" w:hAnsi="黑体"/>
                <w:spacing w:val="-6"/>
                <w:sz w:val="18"/>
                <w:szCs w:val="18"/>
              </w:rPr>
            </w:pPr>
            <w:r>
              <w:rPr>
                <w:rStyle w:val="NormalCharacter"/>
                <w:rFonts w:ascii="黑体" w:eastAsia="黑体" w:hAnsi="黑体"/>
                <w:spacing w:val="-6"/>
                <w:sz w:val="18"/>
                <w:szCs w:val="18"/>
              </w:rPr>
              <w:t>（</w:t>
            </w:r>
            <w:r w:rsidRPr="0024066F">
              <w:rPr>
                <w:rStyle w:val="NormalCharacter"/>
                <w:rFonts w:ascii="黑体" w:eastAsia="黑体" w:hAnsi="黑体"/>
                <w:spacing w:val="-6"/>
                <w:sz w:val="18"/>
                <w:szCs w:val="18"/>
              </w:rPr>
              <w:t>业绩成果摘录、破格、专硕、转评、考核认定等</w:t>
            </w:r>
            <w:r>
              <w:rPr>
                <w:rStyle w:val="NormalCharacter"/>
                <w:rFonts w:ascii="黑体" w:eastAsia="黑体" w:hAnsi="黑体"/>
                <w:spacing w:val="-6"/>
                <w:sz w:val="18"/>
                <w:szCs w:val="18"/>
              </w:rPr>
              <w:t>）</w:t>
            </w:r>
          </w:p>
        </w:tc>
      </w:tr>
      <w:tr w:rsidR="005356AD" w:rsidRPr="0024066F" w:rsidTr="005356AD">
        <w:trPr>
          <w:trHeight w:val="454"/>
          <w:jc w:val="center"/>
        </w:trPr>
        <w:tc>
          <w:tcPr>
            <w:tcW w:w="431"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长城小标宋体"/>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993" w:type="dxa"/>
            <w:tcBorders>
              <w:top w:val="single" w:sz="4" w:space="0" w:color="000000"/>
              <w:left w:val="single" w:sz="4" w:space="0" w:color="000000"/>
              <w:bottom w:val="single" w:sz="4" w:space="0" w:color="000000"/>
              <w:right w:val="single" w:sz="4" w:space="0" w:color="auto"/>
            </w:tcBorders>
            <w:vAlign w:val="center"/>
          </w:tcPr>
          <w:p w:rsidR="005356AD" w:rsidRPr="0024066F" w:rsidRDefault="005356AD" w:rsidP="00083AFB">
            <w:pPr>
              <w:rPr>
                <w:rStyle w:val="NormalCharacter"/>
                <w:rFonts w:eastAsia="仿宋_GB2312"/>
                <w:spacing w:val="-6"/>
                <w:sz w:val="18"/>
                <w:szCs w:val="28"/>
              </w:rPr>
            </w:pPr>
          </w:p>
        </w:tc>
        <w:tc>
          <w:tcPr>
            <w:tcW w:w="567" w:type="dxa"/>
            <w:tcBorders>
              <w:top w:val="single" w:sz="4" w:space="0" w:color="000000"/>
              <w:left w:val="single" w:sz="4" w:space="0" w:color="auto"/>
              <w:bottom w:val="single" w:sz="4" w:space="0" w:color="000000"/>
              <w:right w:val="single" w:sz="4" w:space="0" w:color="000000"/>
            </w:tcBorders>
            <w:vAlign w:val="center"/>
          </w:tcPr>
          <w:p w:rsidR="005356AD" w:rsidRPr="0024066F" w:rsidRDefault="005356AD" w:rsidP="00083AFB">
            <w:pPr>
              <w:rPr>
                <w:rStyle w:val="NormalCharacter"/>
                <w:rFonts w:eastAsia="仿宋_GB2312"/>
                <w:spacing w:val="-6"/>
                <w:sz w:val="18"/>
                <w:szCs w:val="28"/>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666" w:type="dxa"/>
            <w:tcBorders>
              <w:top w:val="single" w:sz="4" w:space="0" w:color="000000"/>
              <w:left w:val="single" w:sz="4" w:space="0" w:color="000000"/>
              <w:bottom w:val="single" w:sz="4" w:space="0" w:color="000000"/>
              <w:right w:val="single" w:sz="4" w:space="0" w:color="auto"/>
            </w:tcBorders>
            <w:vAlign w:val="center"/>
          </w:tcPr>
          <w:p w:rsidR="005356AD" w:rsidRPr="0024066F" w:rsidRDefault="005356AD" w:rsidP="00083AFB">
            <w:pPr>
              <w:jc w:val="center"/>
              <w:rPr>
                <w:rStyle w:val="NormalCharacter"/>
                <w:rFonts w:eastAsia="仿宋_GB2312"/>
                <w:spacing w:val="-6"/>
                <w:sz w:val="18"/>
                <w:szCs w:val="28"/>
              </w:rPr>
            </w:pPr>
          </w:p>
        </w:tc>
        <w:tc>
          <w:tcPr>
            <w:tcW w:w="381" w:type="dxa"/>
            <w:tcBorders>
              <w:top w:val="single" w:sz="4" w:space="0" w:color="000000"/>
              <w:left w:val="single" w:sz="4" w:space="0" w:color="auto"/>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80"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2636"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060"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r>
      <w:tr w:rsidR="005356AD" w:rsidRPr="0024066F" w:rsidTr="005356AD">
        <w:trPr>
          <w:trHeight w:val="454"/>
          <w:jc w:val="center"/>
        </w:trPr>
        <w:tc>
          <w:tcPr>
            <w:tcW w:w="431"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长城小标宋体"/>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993" w:type="dxa"/>
            <w:tcBorders>
              <w:top w:val="single" w:sz="4" w:space="0" w:color="000000"/>
              <w:left w:val="single" w:sz="4" w:space="0" w:color="000000"/>
              <w:bottom w:val="single" w:sz="4" w:space="0" w:color="000000"/>
              <w:right w:val="single" w:sz="4" w:space="0" w:color="auto"/>
            </w:tcBorders>
            <w:vAlign w:val="center"/>
          </w:tcPr>
          <w:p w:rsidR="005356AD" w:rsidRPr="0024066F" w:rsidRDefault="005356AD" w:rsidP="00083AFB">
            <w:pPr>
              <w:rPr>
                <w:rStyle w:val="NormalCharacter"/>
                <w:rFonts w:eastAsia="仿宋_GB2312"/>
                <w:spacing w:val="-6"/>
                <w:sz w:val="18"/>
                <w:szCs w:val="28"/>
              </w:rPr>
            </w:pPr>
          </w:p>
        </w:tc>
        <w:tc>
          <w:tcPr>
            <w:tcW w:w="567" w:type="dxa"/>
            <w:tcBorders>
              <w:top w:val="single" w:sz="4" w:space="0" w:color="000000"/>
              <w:left w:val="single" w:sz="4" w:space="0" w:color="auto"/>
              <w:bottom w:val="single" w:sz="4" w:space="0" w:color="000000"/>
              <w:right w:val="single" w:sz="4" w:space="0" w:color="000000"/>
            </w:tcBorders>
            <w:vAlign w:val="center"/>
          </w:tcPr>
          <w:p w:rsidR="005356AD" w:rsidRPr="0024066F" w:rsidRDefault="005356AD" w:rsidP="00083AFB">
            <w:pPr>
              <w:rPr>
                <w:rStyle w:val="NormalCharacter"/>
                <w:rFonts w:eastAsia="仿宋_GB2312"/>
                <w:spacing w:val="-6"/>
                <w:sz w:val="18"/>
                <w:szCs w:val="28"/>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666" w:type="dxa"/>
            <w:tcBorders>
              <w:top w:val="single" w:sz="4" w:space="0" w:color="000000"/>
              <w:left w:val="single" w:sz="4" w:space="0" w:color="000000"/>
              <w:bottom w:val="single" w:sz="4" w:space="0" w:color="000000"/>
              <w:right w:val="single" w:sz="4" w:space="0" w:color="auto"/>
            </w:tcBorders>
            <w:vAlign w:val="center"/>
          </w:tcPr>
          <w:p w:rsidR="005356AD" w:rsidRPr="0024066F" w:rsidRDefault="005356AD" w:rsidP="00083AFB">
            <w:pPr>
              <w:jc w:val="center"/>
              <w:rPr>
                <w:rStyle w:val="NormalCharacter"/>
                <w:rFonts w:eastAsia="仿宋_GB2312"/>
                <w:spacing w:val="-6"/>
                <w:sz w:val="18"/>
                <w:szCs w:val="28"/>
              </w:rPr>
            </w:pPr>
          </w:p>
        </w:tc>
        <w:tc>
          <w:tcPr>
            <w:tcW w:w="381" w:type="dxa"/>
            <w:tcBorders>
              <w:top w:val="single" w:sz="4" w:space="0" w:color="000000"/>
              <w:left w:val="single" w:sz="4" w:space="0" w:color="auto"/>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80"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2636"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060"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r>
      <w:tr w:rsidR="005356AD" w:rsidRPr="0024066F" w:rsidTr="005356AD">
        <w:trPr>
          <w:trHeight w:val="454"/>
          <w:jc w:val="center"/>
        </w:trPr>
        <w:tc>
          <w:tcPr>
            <w:tcW w:w="431"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长城小标宋体"/>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993" w:type="dxa"/>
            <w:tcBorders>
              <w:top w:val="single" w:sz="4" w:space="0" w:color="000000"/>
              <w:left w:val="single" w:sz="4" w:space="0" w:color="000000"/>
              <w:bottom w:val="single" w:sz="4" w:space="0" w:color="000000"/>
              <w:right w:val="single" w:sz="4" w:space="0" w:color="auto"/>
            </w:tcBorders>
            <w:vAlign w:val="center"/>
          </w:tcPr>
          <w:p w:rsidR="005356AD" w:rsidRPr="0024066F" w:rsidRDefault="005356AD" w:rsidP="00083AFB">
            <w:pPr>
              <w:rPr>
                <w:rStyle w:val="NormalCharacter"/>
                <w:rFonts w:eastAsia="仿宋_GB2312"/>
                <w:spacing w:val="-6"/>
                <w:sz w:val="18"/>
                <w:szCs w:val="28"/>
              </w:rPr>
            </w:pPr>
          </w:p>
        </w:tc>
        <w:tc>
          <w:tcPr>
            <w:tcW w:w="567" w:type="dxa"/>
            <w:tcBorders>
              <w:top w:val="single" w:sz="4" w:space="0" w:color="000000"/>
              <w:left w:val="single" w:sz="4" w:space="0" w:color="auto"/>
              <w:bottom w:val="single" w:sz="4" w:space="0" w:color="000000"/>
              <w:right w:val="single" w:sz="4" w:space="0" w:color="000000"/>
            </w:tcBorders>
            <w:vAlign w:val="center"/>
          </w:tcPr>
          <w:p w:rsidR="005356AD" w:rsidRPr="0024066F" w:rsidRDefault="005356AD" w:rsidP="00083AFB">
            <w:pPr>
              <w:rPr>
                <w:rStyle w:val="NormalCharacter"/>
                <w:rFonts w:eastAsia="仿宋_GB2312"/>
                <w:spacing w:val="-6"/>
                <w:sz w:val="18"/>
                <w:szCs w:val="28"/>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666" w:type="dxa"/>
            <w:tcBorders>
              <w:top w:val="single" w:sz="4" w:space="0" w:color="000000"/>
              <w:left w:val="single" w:sz="4" w:space="0" w:color="000000"/>
              <w:bottom w:val="single" w:sz="4" w:space="0" w:color="000000"/>
              <w:right w:val="single" w:sz="4" w:space="0" w:color="auto"/>
            </w:tcBorders>
            <w:vAlign w:val="center"/>
          </w:tcPr>
          <w:p w:rsidR="005356AD" w:rsidRPr="0024066F" w:rsidRDefault="005356AD" w:rsidP="00083AFB">
            <w:pPr>
              <w:jc w:val="center"/>
              <w:rPr>
                <w:rStyle w:val="NormalCharacter"/>
                <w:rFonts w:eastAsia="仿宋_GB2312"/>
                <w:spacing w:val="-6"/>
                <w:sz w:val="18"/>
                <w:szCs w:val="28"/>
              </w:rPr>
            </w:pPr>
          </w:p>
        </w:tc>
        <w:tc>
          <w:tcPr>
            <w:tcW w:w="381" w:type="dxa"/>
            <w:tcBorders>
              <w:top w:val="single" w:sz="4" w:space="0" w:color="000000"/>
              <w:left w:val="single" w:sz="4" w:space="0" w:color="auto"/>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80"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2636"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060"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r>
      <w:tr w:rsidR="005356AD" w:rsidRPr="0024066F" w:rsidTr="005356AD">
        <w:trPr>
          <w:trHeight w:val="454"/>
          <w:jc w:val="center"/>
        </w:trPr>
        <w:tc>
          <w:tcPr>
            <w:tcW w:w="431"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长城小标宋体"/>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993" w:type="dxa"/>
            <w:tcBorders>
              <w:top w:val="single" w:sz="4" w:space="0" w:color="000000"/>
              <w:left w:val="single" w:sz="4" w:space="0" w:color="000000"/>
              <w:bottom w:val="single" w:sz="4" w:space="0" w:color="000000"/>
              <w:right w:val="single" w:sz="4" w:space="0" w:color="auto"/>
            </w:tcBorders>
            <w:vAlign w:val="center"/>
          </w:tcPr>
          <w:p w:rsidR="005356AD" w:rsidRPr="0024066F" w:rsidRDefault="005356AD" w:rsidP="00083AFB">
            <w:pPr>
              <w:rPr>
                <w:rStyle w:val="NormalCharacter"/>
                <w:rFonts w:eastAsia="仿宋_GB2312"/>
                <w:spacing w:val="-6"/>
                <w:sz w:val="18"/>
                <w:szCs w:val="28"/>
              </w:rPr>
            </w:pPr>
          </w:p>
        </w:tc>
        <w:tc>
          <w:tcPr>
            <w:tcW w:w="567" w:type="dxa"/>
            <w:tcBorders>
              <w:top w:val="single" w:sz="4" w:space="0" w:color="000000"/>
              <w:left w:val="single" w:sz="4" w:space="0" w:color="auto"/>
              <w:bottom w:val="single" w:sz="4" w:space="0" w:color="000000"/>
              <w:right w:val="single" w:sz="4" w:space="0" w:color="000000"/>
            </w:tcBorders>
            <w:vAlign w:val="center"/>
          </w:tcPr>
          <w:p w:rsidR="005356AD" w:rsidRPr="0024066F" w:rsidRDefault="005356AD" w:rsidP="00083AFB">
            <w:pPr>
              <w:rPr>
                <w:rStyle w:val="NormalCharacter"/>
                <w:rFonts w:eastAsia="仿宋_GB2312"/>
                <w:spacing w:val="-6"/>
                <w:sz w:val="18"/>
                <w:szCs w:val="28"/>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666" w:type="dxa"/>
            <w:tcBorders>
              <w:top w:val="single" w:sz="4" w:space="0" w:color="000000"/>
              <w:left w:val="single" w:sz="4" w:space="0" w:color="000000"/>
              <w:bottom w:val="single" w:sz="4" w:space="0" w:color="000000"/>
              <w:right w:val="single" w:sz="4" w:space="0" w:color="auto"/>
            </w:tcBorders>
            <w:vAlign w:val="center"/>
          </w:tcPr>
          <w:p w:rsidR="005356AD" w:rsidRPr="0024066F" w:rsidRDefault="005356AD" w:rsidP="00083AFB">
            <w:pPr>
              <w:jc w:val="center"/>
              <w:rPr>
                <w:rStyle w:val="NormalCharacter"/>
                <w:rFonts w:eastAsia="仿宋_GB2312"/>
                <w:spacing w:val="-6"/>
                <w:sz w:val="18"/>
                <w:szCs w:val="28"/>
              </w:rPr>
            </w:pPr>
          </w:p>
        </w:tc>
        <w:tc>
          <w:tcPr>
            <w:tcW w:w="381" w:type="dxa"/>
            <w:tcBorders>
              <w:top w:val="single" w:sz="4" w:space="0" w:color="000000"/>
              <w:left w:val="single" w:sz="4" w:space="0" w:color="auto"/>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80"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2636"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060"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r>
      <w:tr w:rsidR="005356AD" w:rsidRPr="0024066F" w:rsidTr="005356AD">
        <w:trPr>
          <w:trHeight w:val="454"/>
          <w:jc w:val="center"/>
        </w:trPr>
        <w:tc>
          <w:tcPr>
            <w:tcW w:w="431"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长城小标宋体"/>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993" w:type="dxa"/>
            <w:tcBorders>
              <w:top w:val="single" w:sz="4" w:space="0" w:color="000000"/>
              <w:left w:val="single" w:sz="4" w:space="0" w:color="000000"/>
              <w:bottom w:val="single" w:sz="4" w:space="0" w:color="000000"/>
              <w:right w:val="single" w:sz="4" w:space="0" w:color="auto"/>
            </w:tcBorders>
            <w:vAlign w:val="center"/>
          </w:tcPr>
          <w:p w:rsidR="005356AD" w:rsidRPr="0024066F" w:rsidRDefault="005356AD" w:rsidP="00083AFB">
            <w:pPr>
              <w:rPr>
                <w:rStyle w:val="NormalCharacter"/>
                <w:rFonts w:eastAsia="仿宋_GB2312"/>
                <w:spacing w:val="-6"/>
                <w:sz w:val="18"/>
                <w:szCs w:val="28"/>
              </w:rPr>
            </w:pPr>
          </w:p>
        </w:tc>
        <w:tc>
          <w:tcPr>
            <w:tcW w:w="567" w:type="dxa"/>
            <w:tcBorders>
              <w:top w:val="single" w:sz="4" w:space="0" w:color="000000"/>
              <w:left w:val="single" w:sz="4" w:space="0" w:color="auto"/>
              <w:bottom w:val="single" w:sz="4" w:space="0" w:color="000000"/>
              <w:right w:val="single" w:sz="4" w:space="0" w:color="000000"/>
            </w:tcBorders>
            <w:vAlign w:val="center"/>
          </w:tcPr>
          <w:p w:rsidR="005356AD" w:rsidRPr="0024066F" w:rsidRDefault="005356AD" w:rsidP="00083AFB">
            <w:pPr>
              <w:rPr>
                <w:rStyle w:val="NormalCharacter"/>
                <w:rFonts w:eastAsia="仿宋_GB2312"/>
                <w:spacing w:val="-6"/>
                <w:sz w:val="18"/>
                <w:szCs w:val="28"/>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666" w:type="dxa"/>
            <w:tcBorders>
              <w:top w:val="single" w:sz="4" w:space="0" w:color="000000"/>
              <w:left w:val="single" w:sz="4" w:space="0" w:color="000000"/>
              <w:bottom w:val="single" w:sz="4" w:space="0" w:color="000000"/>
              <w:right w:val="single" w:sz="4" w:space="0" w:color="auto"/>
            </w:tcBorders>
            <w:vAlign w:val="center"/>
          </w:tcPr>
          <w:p w:rsidR="005356AD" w:rsidRPr="0024066F" w:rsidRDefault="005356AD" w:rsidP="00083AFB">
            <w:pPr>
              <w:jc w:val="center"/>
              <w:rPr>
                <w:rStyle w:val="NormalCharacter"/>
                <w:rFonts w:eastAsia="仿宋_GB2312"/>
                <w:spacing w:val="-6"/>
                <w:sz w:val="18"/>
                <w:szCs w:val="28"/>
              </w:rPr>
            </w:pPr>
          </w:p>
        </w:tc>
        <w:tc>
          <w:tcPr>
            <w:tcW w:w="381" w:type="dxa"/>
            <w:tcBorders>
              <w:top w:val="single" w:sz="4" w:space="0" w:color="000000"/>
              <w:left w:val="single" w:sz="4" w:space="0" w:color="auto"/>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80"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2636"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060"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r>
      <w:tr w:rsidR="005356AD" w:rsidRPr="0024066F" w:rsidTr="005356AD">
        <w:trPr>
          <w:trHeight w:val="454"/>
          <w:jc w:val="center"/>
        </w:trPr>
        <w:tc>
          <w:tcPr>
            <w:tcW w:w="431"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长城小标宋体"/>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ind w:right="137"/>
              <w:jc w:val="center"/>
              <w:rPr>
                <w:rStyle w:val="NormalCharacter"/>
                <w:rFonts w:eastAsia="仿宋_GB2312"/>
                <w:spacing w:val="-6"/>
                <w:sz w:val="18"/>
                <w:szCs w:val="28"/>
              </w:rPr>
            </w:pPr>
          </w:p>
        </w:tc>
        <w:tc>
          <w:tcPr>
            <w:tcW w:w="993" w:type="dxa"/>
            <w:tcBorders>
              <w:top w:val="single" w:sz="4" w:space="0" w:color="000000"/>
              <w:left w:val="single" w:sz="4" w:space="0" w:color="000000"/>
              <w:bottom w:val="single" w:sz="4" w:space="0" w:color="000000"/>
              <w:right w:val="single" w:sz="4" w:space="0" w:color="auto"/>
            </w:tcBorders>
            <w:vAlign w:val="center"/>
          </w:tcPr>
          <w:p w:rsidR="005356AD" w:rsidRPr="0024066F" w:rsidRDefault="005356AD" w:rsidP="00083AFB">
            <w:pPr>
              <w:rPr>
                <w:rStyle w:val="NormalCharacter"/>
                <w:rFonts w:eastAsia="仿宋_GB2312"/>
                <w:spacing w:val="-6"/>
                <w:sz w:val="18"/>
                <w:szCs w:val="28"/>
              </w:rPr>
            </w:pPr>
          </w:p>
        </w:tc>
        <w:tc>
          <w:tcPr>
            <w:tcW w:w="567" w:type="dxa"/>
            <w:tcBorders>
              <w:top w:val="single" w:sz="4" w:space="0" w:color="000000"/>
              <w:left w:val="single" w:sz="4" w:space="0" w:color="auto"/>
              <w:bottom w:val="single" w:sz="4" w:space="0" w:color="000000"/>
              <w:right w:val="single" w:sz="4" w:space="0" w:color="000000"/>
            </w:tcBorders>
            <w:vAlign w:val="center"/>
          </w:tcPr>
          <w:p w:rsidR="005356AD" w:rsidRPr="0024066F" w:rsidRDefault="005356AD" w:rsidP="00083AFB">
            <w:pPr>
              <w:rPr>
                <w:rStyle w:val="NormalCharacter"/>
                <w:rFonts w:eastAsia="仿宋_GB2312"/>
                <w:spacing w:val="-6"/>
                <w:sz w:val="18"/>
                <w:szCs w:val="28"/>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666" w:type="dxa"/>
            <w:tcBorders>
              <w:top w:val="single" w:sz="4" w:space="0" w:color="000000"/>
              <w:left w:val="single" w:sz="4" w:space="0" w:color="000000"/>
              <w:bottom w:val="single" w:sz="4" w:space="0" w:color="000000"/>
              <w:right w:val="single" w:sz="4" w:space="0" w:color="auto"/>
            </w:tcBorders>
            <w:vAlign w:val="center"/>
          </w:tcPr>
          <w:p w:rsidR="005356AD" w:rsidRPr="0024066F" w:rsidRDefault="005356AD" w:rsidP="00083AFB">
            <w:pPr>
              <w:jc w:val="center"/>
              <w:rPr>
                <w:rStyle w:val="NormalCharacter"/>
                <w:rFonts w:eastAsia="仿宋_GB2312"/>
                <w:spacing w:val="-6"/>
                <w:sz w:val="18"/>
                <w:szCs w:val="28"/>
              </w:rPr>
            </w:pPr>
          </w:p>
        </w:tc>
        <w:tc>
          <w:tcPr>
            <w:tcW w:w="381" w:type="dxa"/>
            <w:tcBorders>
              <w:top w:val="single" w:sz="4" w:space="0" w:color="000000"/>
              <w:left w:val="single" w:sz="4" w:space="0" w:color="auto"/>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80"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2636"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060"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r>
      <w:tr w:rsidR="005356AD" w:rsidRPr="0024066F" w:rsidTr="005356AD">
        <w:trPr>
          <w:trHeight w:val="454"/>
          <w:jc w:val="center"/>
        </w:trPr>
        <w:tc>
          <w:tcPr>
            <w:tcW w:w="431"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长城小标宋体"/>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993" w:type="dxa"/>
            <w:tcBorders>
              <w:top w:val="single" w:sz="4" w:space="0" w:color="000000"/>
              <w:left w:val="single" w:sz="4" w:space="0" w:color="000000"/>
              <w:bottom w:val="single" w:sz="4" w:space="0" w:color="000000"/>
              <w:right w:val="single" w:sz="4" w:space="0" w:color="auto"/>
            </w:tcBorders>
            <w:vAlign w:val="center"/>
          </w:tcPr>
          <w:p w:rsidR="005356AD" w:rsidRPr="0024066F" w:rsidRDefault="005356AD" w:rsidP="00083AFB">
            <w:pPr>
              <w:rPr>
                <w:rStyle w:val="NormalCharacter"/>
                <w:rFonts w:eastAsia="仿宋_GB2312"/>
                <w:spacing w:val="-6"/>
                <w:sz w:val="18"/>
                <w:szCs w:val="28"/>
              </w:rPr>
            </w:pPr>
          </w:p>
        </w:tc>
        <w:tc>
          <w:tcPr>
            <w:tcW w:w="567" w:type="dxa"/>
            <w:tcBorders>
              <w:top w:val="single" w:sz="4" w:space="0" w:color="000000"/>
              <w:left w:val="single" w:sz="4" w:space="0" w:color="auto"/>
              <w:bottom w:val="single" w:sz="4" w:space="0" w:color="000000"/>
              <w:right w:val="single" w:sz="4" w:space="0" w:color="000000"/>
            </w:tcBorders>
            <w:vAlign w:val="center"/>
          </w:tcPr>
          <w:p w:rsidR="005356AD" w:rsidRPr="0024066F" w:rsidRDefault="005356AD" w:rsidP="00083AFB">
            <w:pPr>
              <w:rPr>
                <w:rStyle w:val="NormalCharacter"/>
                <w:rFonts w:eastAsia="仿宋_GB2312"/>
                <w:spacing w:val="-6"/>
                <w:sz w:val="18"/>
                <w:szCs w:val="28"/>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666" w:type="dxa"/>
            <w:tcBorders>
              <w:top w:val="single" w:sz="4" w:space="0" w:color="000000"/>
              <w:left w:val="single" w:sz="4" w:space="0" w:color="000000"/>
              <w:bottom w:val="single" w:sz="4" w:space="0" w:color="000000"/>
              <w:right w:val="single" w:sz="4" w:space="0" w:color="auto"/>
            </w:tcBorders>
            <w:vAlign w:val="center"/>
          </w:tcPr>
          <w:p w:rsidR="005356AD" w:rsidRPr="0024066F" w:rsidRDefault="005356AD" w:rsidP="00083AFB">
            <w:pPr>
              <w:jc w:val="center"/>
              <w:rPr>
                <w:rStyle w:val="NormalCharacter"/>
                <w:rFonts w:eastAsia="仿宋_GB2312"/>
                <w:spacing w:val="-6"/>
                <w:sz w:val="18"/>
                <w:szCs w:val="28"/>
              </w:rPr>
            </w:pPr>
          </w:p>
        </w:tc>
        <w:tc>
          <w:tcPr>
            <w:tcW w:w="381" w:type="dxa"/>
            <w:tcBorders>
              <w:top w:val="single" w:sz="4" w:space="0" w:color="000000"/>
              <w:left w:val="single" w:sz="4" w:space="0" w:color="auto"/>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80"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2636"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060"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r>
      <w:tr w:rsidR="005356AD" w:rsidRPr="0024066F" w:rsidTr="005356AD">
        <w:trPr>
          <w:trHeight w:val="454"/>
          <w:jc w:val="center"/>
        </w:trPr>
        <w:tc>
          <w:tcPr>
            <w:tcW w:w="431"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长城小标宋体"/>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993" w:type="dxa"/>
            <w:tcBorders>
              <w:top w:val="single" w:sz="4" w:space="0" w:color="000000"/>
              <w:left w:val="single" w:sz="4" w:space="0" w:color="000000"/>
              <w:bottom w:val="single" w:sz="4" w:space="0" w:color="000000"/>
              <w:right w:val="single" w:sz="4" w:space="0" w:color="auto"/>
            </w:tcBorders>
            <w:vAlign w:val="center"/>
          </w:tcPr>
          <w:p w:rsidR="005356AD" w:rsidRPr="0024066F" w:rsidRDefault="005356AD" w:rsidP="00083AFB">
            <w:pPr>
              <w:rPr>
                <w:rStyle w:val="NormalCharacter"/>
                <w:rFonts w:eastAsia="仿宋_GB2312"/>
                <w:spacing w:val="-6"/>
                <w:sz w:val="18"/>
                <w:szCs w:val="28"/>
              </w:rPr>
            </w:pPr>
          </w:p>
        </w:tc>
        <w:tc>
          <w:tcPr>
            <w:tcW w:w="567" w:type="dxa"/>
            <w:tcBorders>
              <w:top w:val="single" w:sz="4" w:space="0" w:color="000000"/>
              <w:left w:val="single" w:sz="4" w:space="0" w:color="auto"/>
              <w:bottom w:val="single" w:sz="4" w:space="0" w:color="000000"/>
              <w:right w:val="single" w:sz="4" w:space="0" w:color="000000"/>
            </w:tcBorders>
            <w:vAlign w:val="center"/>
          </w:tcPr>
          <w:p w:rsidR="005356AD" w:rsidRPr="0024066F" w:rsidRDefault="005356AD" w:rsidP="00083AFB">
            <w:pPr>
              <w:rPr>
                <w:rStyle w:val="NormalCharacter"/>
                <w:rFonts w:eastAsia="仿宋_GB2312"/>
                <w:spacing w:val="-6"/>
                <w:sz w:val="18"/>
                <w:szCs w:val="28"/>
              </w:rPr>
            </w:pPr>
          </w:p>
        </w:tc>
        <w:tc>
          <w:tcPr>
            <w:tcW w:w="41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666" w:type="dxa"/>
            <w:tcBorders>
              <w:top w:val="single" w:sz="4" w:space="0" w:color="000000"/>
              <w:left w:val="single" w:sz="4" w:space="0" w:color="000000"/>
              <w:bottom w:val="single" w:sz="4" w:space="0" w:color="000000"/>
              <w:right w:val="single" w:sz="4" w:space="0" w:color="auto"/>
            </w:tcBorders>
            <w:vAlign w:val="center"/>
          </w:tcPr>
          <w:p w:rsidR="005356AD" w:rsidRPr="0024066F" w:rsidRDefault="005356AD" w:rsidP="00083AFB">
            <w:pPr>
              <w:jc w:val="center"/>
              <w:rPr>
                <w:rStyle w:val="NormalCharacter"/>
                <w:rFonts w:eastAsia="仿宋_GB2312"/>
                <w:spacing w:val="-6"/>
                <w:sz w:val="18"/>
                <w:szCs w:val="28"/>
              </w:rPr>
            </w:pPr>
          </w:p>
        </w:tc>
        <w:tc>
          <w:tcPr>
            <w:tcW w:w="381" w:type="dxa"/>
            <w:tcBorders>
              <w:top w:val="single" w:sz="4" w:space="0" w:color="000000"/>
              <w:left w:val="single" w:sz="4" w:space="0" w:color="auto"/>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80"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2636"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060"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5356AD" w:rsidRPr="0024066F" w:rsidRDefault="005356AD" w:rsidP="00083AFB">
            <w:pPr>
              <w:jc w:val="center"/>
              <w:rPr>
                <w:rStyle w:val="NormalCharacter"/>
                <w:rFonts w:eastAsia="仿宋_GB2312"/>
                <w:spacing w:val="-6"/>
                <w:sz w:val="18"/>
                <w:szCs w:val="28"/>
              </w:rPr>
            </w:pPr>
          </w:p>
        </w:tc>
      </w:tr>
    </w:tbl>
    <w:p w:rsidR="005356AD" w:rsidRPr="0024066F" w:rsidRDefault="005356AD" w:rsidP="0024066F">
      <w:pPr>
        <w:adjustRightInd w:val="0"/>
        <w:snapToGrid w:val="0"/>
        <w:jc w:val="left"/>
        <w:rPr>
          <w:rStyle w:val="NormalCharacter"/>
          <w:rFonts w:eastAsia="仿宋_GB2312"/>
          <w:spacing w:val="-6"/>
          <w:sz w:val="24"/>
        </w:rPr>
      </w:pPr>
      <w:r w:rsidRPr="0024066F">
        <w:rPr>
          <w:rStyle w:val="NormalCharacter"/>
          <w:rFonts w:eastAsia="仿宋_GB2312"/>
          <w:spacing w:val="-6"/>
          <w:sz w:val="24"/>
        </w:rPr>
        <w:t>备注：</w:t>
      </w:r>
      <w:r w:rsidRPr="0024066F">
        <w:rPr>
          <w:rStyle w:val="NormalCharacter"/>
          <w:rFonts w:eastAsia="仿宋_GB2312" w:hint="eastAsia"/>
          <w:spacing w:val="-6"/>
          <w:sz w:val="24"/>
        </w:rPr>
        <w:t>“</w:t>
      </w:r>
      <w:r w:rsidRPr="0024066F">
        <w:rPr>
          <w:rStyle w:val="NormalCharacter"/>
          <w:rFonts w:eastAsia="仿宋_GB2312"/>
          <w:spacing w:val="-6"/>
          <w:sz w:val="24"/>
        </w:rPr>
        <w:t>单位隶属</w:t>
      </w:r>
      <w:r w:rsidRPr="0024066F">
        <w:rPr>
          <w:rStyle w:val="NormalCharacter"/>
          <w:rFonts w:eastAsia="仿宋_GB2312" w:hint="eastAsia"/>
          <w:spacing w:val="-6"/>
          <w:sz w:val="24"/>
        </w:rPr>
        <w:t>”</w:t>
      </w:r>
      <w:r w:rsidRPr="0024066F">
        <w:rPr>
          <w:rStyle w:val="NormalCharacter"/>
          <w:rFonts w:eastAsia="仿宋_GB2312"/>
          <w:spacing w:val="-6"/>
          <w:sz w:val="24"/>
        </w:rPr>
        <w:t>填写格式如</w:t>
      </w:r>
      <w:r w:rsidRPr="0024066F">
        <w:rPr>
          <w:rStyle w:val="NormalCharacter"/>
          <w:rFonts w:eastAsia="仿宋_GB2312" w:hint="eastAsia"/>
          <w:spacing w:val="-6"/>
          <w:sz w:val="24"/>
        </w:rPr>
        <w:t>“</w:t>
      </w:r>
      <w:r w:rsidRPr="0024066F">
        <w:rPr>
          <w:rStyle w:val="NormalCharacter"/>
          <w:rFonts w:eastAsia="仿宋_GB2312"/>
          <w:spacing w:val="-6"/>
          <w:sz w:val="24"/>
        </w:rPr>
        <w:t>省直、</w:t>
      </w:r>
      <w:r w:rsidRPr="0024066F">
        <w:rPr>
          <w:rStyle w:val="NormalCharacter"/>
          <w:rFonts w:eastAsia="仿宋_GB2312"/>
          <w:spacing w:val="-6"/>
          <w:sz w:val="24"/>
        </w:rPr>
        <w:t>××</w:t>
      </w:r>
      <w:r w:rsidRPr="0024066F">
        <w:rPr>
          <w:rStyle w:val="NormalCharacter"/>
          <w:rFonts w:eastAsia="仿宋_GB2312"/>
          <w:spacing w:val="-6"/>
          <w:sz w:val="24"/>
        </w:rPr>
        <w:t>市</w:t>
      </w:r>
      <w:r w:rsidRPr="0024066F">
        <w:rPr>
          <w:rStyle w:val="NormalCharacter"/>
          <w:rFonts w:eastAsia="仿宋_GB2312" w:hint="eastAsia"/>
          <w:spacing w:val="-6"/>
          <w:sz w:val="24"/>
        </w:rPr>
        <w:t>”；“</w:t>
      </w:r>
      <w:r w:rsidRPr="0024066F">
        <w:rPr>
          <w:rStyle w:val="NormalCharacter"/>
          <w:rFonts w:eastAsia="仿宋_GB2312"/>
          <w:spacing w:val="-6"/>
          <w:sz w:val="24"/>
        </w:rPr>
        <w:t>出生年月</w:t>
      </w:r>
      <w:r w:rsidRPr="0024066F">
        <w:rPr>
          <w:rStyle w:val="NormalCharacter"/>
          <w:rFonts w:eastAsia="仿宋_GB2312" w:hint="eastAsia"/>
          <w:spacing w:val="-6"/>
          <w:sz w:val="24"/>
        </w:rPr>
        <w:t>”</w:t>
      </w:r>
      <w:r w:rsidRPr="0024066F">
        <w:rPr>
          <w:rStyle w:val="NormalCharacter"/>
          <w:rFonts w:eastAsia="仿宋_GB2312"/>
          <w:spacing w:val="-6"/>
          <w:sz w:val="24"/>
        </w:rPr>
        <w:t>、</w:t>
      </w:r>
      <w:r w:rsidRPr="0024066F">
        <w:rPr>
          <w:rStyle w:val="NormalCharacter"/>
          <w:rFonts w:eastAsia="仿宋_GB2312" w:hint="eastAsia"/>
          <w:spacing w:val="-6"/>
          <w:sz w:val="24"/>
        </w:rPr>
        <w:t>“</w:t>
      </w:r>
      <w:r w:rsidRPr="0024066F">
        <w:rPr>
          <w:rStyle w:val="NormalCharacter"/>
          <w:rFonts w:eastAsia="仿宋_GB2312"/>
          <w:spacing w:val="-6"/>
          <w:sz w:val="24"/>
        </w:rPr>
        <w:t>资格获取时间</w:t>
      </w:r>
      <w:r w:rsidRPr="0024066F">
        <w:rPr>
          <w:rStyle w:val="NormalCharacter"/>
          <w:rFonts w:eastAsia="仿宋_GB2312" w:hint="eastAsia"/>
          <w:spacing w:val="-6"/>
          <w:sz w:val="24"/>
        </w:rPr>
        <w:t>”</w:t>
      </w:r>
      <w:r w:rsidRPr="0024066F">
        <w:rPr>
          <w:rStyle w:val="NormalCharacter"/>
          <w:rFonts w:eastAsia="仿宋_GB2312"/>
          <w:spacing w:val="-6"/>
          <w:sz w:val="24"/>
        </w:rPr>
        <w:t>填写格式如</w:t>
      </w:r>
      <w:r w:rsidRPr="0024066F">
        <w:rPr>
          <w:rStyle w:val="NormalCharacter"/>
          <w:rFonts w:eastAsia="仿宋_GB2312" w:hint="eastAsia"/>
          <w:spacing w:val="-6"/>
          <w:sz w:val="24"/>
        </w:rPr>
        <w:t>“</w:t>
      </w:r>
      <w:r w:rsidRPr="0024066F">
        <w:rPr>
          <w:rStyle w:val="NormalCharacter"/>
          <w:rFonts w:eastAsia="仿宋_GB2312"/>
          <w:spacing w:val="-6"/>
          <w:sz w:val="24"/>
        </w:rPr>
        <w:t>1980.03</w:t>
      </w:r>
      <w:r w:rsidRPr="0024066F">
        <w:rPr>
          <w:rStyle w:val="NormalCharacter"/>
          <w:rFonts w:eastAsia="仿宋_GB2312" w:hint="eastAsia"/>
          <w:spacing w:val="-6"/>
          <w:sz w:val="24"/>
        </w:rPr>
        <w:t>”；“</w:t>
      </w:r>
      <w:r w:rsidRPr="0024066F">
        <w:rPr>
          <w:rStyle w:val="NormalCharacter"/>
          <w:rFonts w:eastAsia="仿宋_GB2312"/>
          <w:spacing w:val="-6"/>
          <w:sz w:val="24"/>
        </w:rPr>
        <w:t>年龄</w:t>
      </w:r>
      <w:r w:rsidRPr="0024066F">
        <w:rPr>
          <w:rStyle w:val="NormalCharacter"/>
          <w:rFonts w:eastAsia="仿宋_GB2312" w:hint="eastAsia"/>
          <w:spacing w:val="-6"/>
          <w:sz w:val="24"/>
        </w:rPr>
        <w:t>”</w:t>
      </w:r>
      <w:r w:rsidRPr="0024066F">
        <w:rPr>
          <w:rStyle w:val="NormalCharacter"/>
          <w:rFonts w:eastAsia="仿宋_GB2312"/>
          <w:spacing w:val="-6"/>
          <w:sz w:val="24"/>
        </w:rPr>
        <w:t>计算截止时间为</w:t>
      </w:r>
      <w:r w:rsidRPr="0024066F">
        <w:rPr>
          <w:rStyle w:val="NormalCharacter"/>
          <w:rFonts w:eastAsia="仿宋_GB2312"/>
          <w:spacing w:val="-6"/>
          <w:sz w:val="24"/>
        </w:rPr>
        <w:t>2023</w:t>
      </w:r>
      <w:r w:rsidRPr="0024066F">
        <w:rPr>
          <w:rStyle w:val="NormalCharacter"/>
          <w:rFonts w:eastAsia="仿宋_GB2312"/>
          <w:spacing w:val="-6"/>
          <w:sz w:val="24"/>
        </w:rPr>
        <w:t>年</w:t>
      </w:r>
      <w:r w:rsidRPr="0024066F">
        <w:rPr>
          <w:rStyle w:val="NormalCharacter"/>
          <w:rFonts w:eastAsia="仿宋_GB2312"/>
          <w:spacing w:val="-6"/>
          <w:sz w:val="24"/>
        </w:rPr>
        <w:t>3</w:t>
      </w:r>
      <w:r w:rsidRPr="0024066F">
        <w:rPr>
          <w:rStyle w:val="NormalCharacter"/>
          <w:rFonts w:eastAsia="仿宋_GB2312"/>
          <w:spacing w:val="-6"/>
          <w:sz w:val="24"/>
        </w:rPr>
        <w:t>月</w:t>
      </w:r>
      <w:r w:rsidRPr="0024066F">
        <w:rPr>
          <w:rStyle w:val="NormalCharacter"/>
          <w:rFonts w:eastAsia="仿宋_GB2312"/>
          <w:spacing w:val="-6"/>
          <w:sz w:val="24"/>
        </w:rPr>
        <w:t>31</w:t>
      </w:r>
      <w:r w:rsidRPr="0024066F">
        <w:rPr>
          <w:rStyle w:val="NormalCharacter"/>
          <w:rFonts w:eastAsia="仿宋_GB2312"/>
          <w:spacing w:val="-6"/>
          <w:sz w:val="24"/>
        </w:rPr>
        <w:t>日。</w:t>
      </w:r>
    </w:p>
    <w:p w:rsidR="005356AD" w:rsidRDefault="005356AD" w:rsidP="0024066F">
      <w:pPr>
        <w:jc w:val="left"/>
        <w:rPr>
          <w:rStyle w:val="NormalCharacter"/>
          <w:rFonts w:eastAsia="仿宋_GB2312"/>
          <w:spacing w:val="-6"/>
          <w:sz w:val="24"/>
        </w:rPr>
      </w:pPr>
    </w:p>
    <w:p w:rsidR="005356AD" w:rsidRPr="0024066F" w:rsidRDefault="005356AD" w:rsidP="0024066F">
      <w:pPr>
        <w:jc w:val="left"/>
        <w:rPr>
          <w:szCs w:val="32"/>
        </w:rPr>
      </w:pPr>
      <w:r w:rsidRPr="0024066F">
        <w:rPr>
          <w:rStyle w:val="NormalCharacter"/>
          <w:rFonts w:eastAsia="仿宋_GB2312"/>
          <w:spacing w:val="-6"/>
          <w:sz w:val="24"/>
        </w:rPr>
        <w:t>单位负责人（签章）：</w:t>
      </w:r>
      <w:r w:rsidRPr="0024066F">
        <w:rPr>
          <w:rStyle w:val="NormalCharacter"/>
          <w:rFonts w:eastAsia="仿宋_GB2312"/>
          <w:spacing w:val="-6"/>
          <w:sz w:val="24"/>
          <w:u w:val="single" w:color="000000"/>
        </w:rPr>
        <w:t xml:space="preserve">                 </w:t>
      </w:r>
      <w:r w:rsidRPr="0024066F">
        <w:rPr>
          <w:rStyle w:val="NormalCharacter"/>
          <w:rFonts w:eastAsia="仿宋_GB2312"/>
          <w:spacing w:val="-6"/>
          <w:sz w:val="24"/>
        </w:rPr>
        <w:t xml:space="preserve">  </w:t>
      </w:r>
      <w:r w:rsidRPr="0024066F">
        <w:rPr>
          <w:rStyle w:val="NormalCharacter"/>
          <w:rFonts w:eastAsia="仿宋_GB2312"/>
          <w:spacing w:val="-6"/>
          <w:sz w:val="24"/>
        </w:rPr>
        <w:t>填表人：</w:t>
      </w:r>
      <w:r w:rsidRPr="0024066F">
        <w:rPr>
          <w:rStyle w:val="NormalCharacter"/>
          <w:rFonts w:eastAsia="仿宋_GB2312"/>
          <w:spacing w:val="-6"/>
          <w:sz w:val="24"/>
          <w:u w:val="single" w:color="000000"/>
        </w:rPr>
        <w:t xml:space="preserve">                </w:t>
      </w:r>
      <w:r w:rsidRPr="0024066F">
        <w:rPr>
          <w:rStyle w:val="NormalCharacter"/>
          <w:rFonts w:eastAsia="仿宋_GB2312"/>
          <w:spacing w:val="-6"/>
          <w:sz w:val="24"/>
        </w:rPr>
        <w:t xml:space="preserve"> </w:t>
      </w:r>
      <w:r w:rsidRPr="0024066F">
        <w:rPr>
          <w:rStyle w:val="NormalCharacter"/>
          <w:rFonts w:eastAsia="仿宋_GB2312"/>
          <w:spacing w:val="-6"/>
          <w:sz w:val="24"/>
        </w:rPr>
        <w:t>办公电话：</w:t>
      </w:r>
      <w:r w:rsidRPr="0024066F">
        <w:rPr>
          <w:rStyle w:val="NormalCharacter"/>
          <w:rFonts w:eastAsia="仿宋_GB2312"/>
          <w:spacing w:val="-6"/>
          <w:sz w:val="24"/>
          <w:u w:val="single" w:color="000000"/>
        </w:rPr>
        <w:t xml:space="preserve">                </w:t>
      </w:r>
      <w:r w:rsidRPr="0024066F">
        <w:rPr>
          <w:rStyle w:val="NormalCharacter"/>
          <w:rFonts w:eastAsia="仿宋_GB2312"/>
          <w:spacing w:val="-6"/>
          <w:sz w:val="24"/>
        </w:rPr>
        <w:t xml:space="preserve"> </w:t>
      </w:r>
      <w:r w:rsidRPr="0024066F">
        <w:rPr>
          <w:rStyle w:val="NormalCharacter"/>
          <w:rFonts w:eastAsia="仿宋_GB2312"/>
          <w:spacing w:val="-6"/>
          <w:sz w:val="24"/>
        </w:rPr>
        <w:t>手</w:t>
      </w:r>
      <w:r w:rsidRPr="0024066F">
        <w:rPr>
          <w:rStyle w:val="NormalCharacter"/>
          <w:rFonts w:eastAsia="仿宋_GB2312"/>
          <w:spacing w:val="-6"/>
          <w:sz w:val="24"/>
        </w:rPr>
        <w:t xml:space="preserve">   </w:t>
      </w:r>
      <w:r w:rsidRPr="0024066F">
        <w:rPr>
          <w:rStyle w:val="NormalCharacter"/>
          <w:rFonts w:eastAsia="仿宋_GB2312"/>
          <w:spacing w:val="-6"/>
          <w:sz w:val="24"/>
        </w:rPr>
        <w:t>机：</w:t>
      </w:r>
      <w:r w:rsidRPr="0024066F">
        <w:rPr>
          <w:rStyle w:val="NormalCharacter"/>
          <w:rFonts w:eastAsia="仿宋_GB2312"/>
          <w:spacing w:val="-6"/>
          <w:sz w:val="24"/>
          <w:u w:val="single" w:color="000000"/>
        </w:rPr>
        <w:t xml:space="preserve">                  </w:t>
      </w:r>
    </w:p>
    <w:p w:rsidR="005356AD" w:rsidRPr="0024066F" w:rsidRDefault="005356AD" w:rsidP="00A85376">
      <w:pPr>
        <w:ind w:right="1280"/>
        <w:rPr>
          <w:rFonts w:eastAsia="仿宋_GB2312"/>
          <w:sz w:val="32"/>
        </w:rPr>
        <w:sectPr w:rsidR="005356AD" w:rsidRPr="0024066F" w:rsidSect="005356AD">
          <w:pgSz w:w="16838" w:h="11906" w:orient="landscape" w:code="9"/>
          <w:pgMar w:top="1701" w:right="1701" w:bottom="1701" w:left="1701" w:header="851" w:footer="1474" w:gutter="0"/>
          <w:cols w:space="425"/>
          <w:docGrid w:type="lines" w:linePitch="312"/>
        </w:sectPr>
      </w:pPr>
    </w:p>
    <w:p w:rsidR="005356AD" w:rsidRPr="005356AD" w:rsidRDefault="005356AD" w:rsidP="00694A88">
      <w:pPr>
        <w:ind w:right="1280"/>
        <w:rPr>
          <w:rFonts w:ascii="黑体" w:eastAsia="黑体" w:hAnsi="黑体"/>
          <w:sz w:val="32"/>
        </w:rPr>
      </w:pPr>
      <w:r w:rsidRPr="005356AD">
        <w:rPr>
          <w:rFonts w:ascii="黑体" w:eastAsia="黑体" w:hAnsi="黑体" w:hint="eastAsia"/>
          <w:sz w:val="32"/>
        </w:rPr>
        <w:t>附件2</w:t>
      </w:r>
    </w:p>
    <w:p w:rsidR="005356AD" w:rsidRPr="00A15D59" w:rsidRDefault="005356AD" w:rsidP="005356AD">
      <w:pPr>
        <w:ind w:right="-31"/>
        <w:jc w:val="center"/>
        <w:rPr>
          <w:rStyle w:val="NormalCharacter"/>
          <w:rFonts w:eastAsia="仿宋_GB2312"/>
          <w:sz w:val="32"/>
        </w:rPr>
      </w:pPr>
      <w:r>
        <w:rPr>
          <w:rFonts w:eastAsia="方正小标宋简体" w:hint="eastAsia"/>
          <w:sz w:val="44"/>
          <w:szCs w:val="44"/>
        </w:rPr>
        <w:t xml:space="preserve">   </w:t>
      </w:r>
      <w:r w:rsidRPr="00694A88">
        <w:rPr>
          <w:rFonts w:eastAsia="方正小标宋简体" w:hint="eastAsia"/>
          <w:sz w:val="44"/>
          <w:szCs w:val="44"/>
        </w:rPr>
        <w:t>科学技术普及</w:t>
      </w:r>
      <w:r w:rsidRPr="00694A88">
        <w:rPr>
          <w:rFonts w:eastAsia="方正小标宋简体" w:hint="eastAsia"/>
          <w:sz w:val="44"/>
          <w:szCs w:val="44"/>
          <w:u w:val="single"/>
        </w:rPr>
        <w:t xml:space="preserve">   </w:t>
      </w:r>
      <w:r w:rsidRPr="00694A88">
        <w:rPr>
          <w:rFonts w:eastAsia="方正小标宋简体" w:hint="eastAsia"/>
          <w:sz w:val="44"/>
          <w:szCs w:val="44"/>
        </w:rPr>
        <w:t>级专业技术资格申报人员情况简介（公示）表</w:t>
      </w:r>
    </w:p>
    <w:tbl>
      <w:tblPr>
        <w:tblW w:w="13539" w:type="dxa"/>
        <w:jc w:val="center"/>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761"/>
        <w:gridCol w:w="511"/>
        <w:gridCol w:w="462"/>
        <w:gridCol w:w="63"/>
        <w:gridCol w:w="702"/>
        <w:gridCol w:w="227"/>
        <w:gridCol w:w="425"/>
        <w:gridCol w:w="623"/>
        <w:gridCol w:w="795"/>
        <w:gridCol w:w="283"/>
        <w:gridCol w:w="482"/>
        <w:gridCol w:w="903"/>
        <w:gridCol w:w="1733"/>
        <w:gridCol w:w="2453"/>
        <w:gridCol w:w="709"/>
        <w:gridCol w:w="775"/>
        <w:gridCol w:w="1065"/>
      </w:tblGrid>
      <w:tr w:rsidR="005356AD" w:rsidTr="005356AD">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jc w:val="center"/>
              <w:rPr>
                <w:rStyle w:val="NormalCharacter"/>
                <w:sz w:val="18"/>
                <w:szCs w:val="18"/>
              </w:rPr>
            </w:pPr>
            <w:r>
              <w:rPr>
                <w:rStyle w:val="NormalCharacter"/>
                <w:sz w:val="18"/>
                <w:szCs w:val="18"/>
              </w:rPr>
              <w:t>姓名</w:t>
            </w:r>
          </w:p>
        </w:tc>
        <w:tc>
          <w:tcPr>
            <w:tcW w:w="761" w:type="dxa"/>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spacing w:line="360" w:lineRule="exact"/>
              <w:ind w:right="-159"/>
              <w:jc w:val="center"/>
              <w:rPr>
                <w:rStyle w:val="NormalCharacter"/>
                <w:rFonts w:eastAsia="仿宋"/>
                <w:sz w:val="18"/>
                <w:szCs w:val="18"/>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jc w:val="center"/>
              <w:rPr>
                <w:rStyle w:val="NormalCharacter"/>
                <w:sz w:val="18"/>
                <w:szCs w:val="18"/>
              </w:rPr>
            </w:pPr>
            <w:r>
              <w:rPr>
                <w:rStyle w:val="NormalCharacter"/>
                <w:sz w:val="18"/>
                <w:szCs w:val="18"/>
              </w:rPr>
              <w:t>性别</w:t>
            </w:r>
          </w:p>
        </w:tc>
        <w:tc>
          <w:tcPr>
            <w:tcW w:w="525" w:type="dxa"/>
            <w:gridSpan w:val="2"/>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spacing w:line="360" w:lineRule="exact"/>
              <w:ind w:right="-159"/>
              <w:jc w:val="center"/>
              <w:rPr>
                <w:rStyle w:val="NormalCharacter"/>
                <w:rFonts w:eastAsia="仿宋"/>
                <w:sz w:val="18"/>
                <w:szCs w:val="18"/>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jc w:val="center"/>
              <w:rPr>
                <w:rStyle w:val="NormalCharacter"/>
                <w:sz w:val="18"/>
                <w:szCs w:val="18"/>
              </w:rPr>
            </w:pPr>
            <w:r>
              <w:rPr>
                <w:rStyle w:val="NormalCharacter"/>
                <w:sz w:val="18"/>
                <w:szCs w:val="18"/>
              </w:rPr>
              <w:t>出生</w:t>
            </w:r>
          </w:p>
          <w:p w:rsidR="005356AD" w:rsidRDefault="005356AD" w:rsidP="00083AFB">
            <w:pPr>
              <w:jc w:val="center"/>
              <w:rPr>
                <w:rStyle w:val="NormalCharacter"/>
                <w:sz w:val="18"/>
                <w:szCs w:val="18"/>
              </w:rPr>
            </w:pPr>
            <w:r>
              <w:rPr>
                <w:rStyle w:val="NormalCharacter"/>
                <w:sz w:val="18"/>
                <w:szCs w:val="18"/>
              </w:rPr>
              <w:t>年月</w:t>
            </w:r>
          </w:p>
        </w:tc>
        <w:tc>
          <w:tcPr>
            <w:tcW w:w="652" w:type="dxa"/>
            <w:gridSpan w:val="2"/>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spacing w:line="300" w:lineRule="exact"/>
              <w:ind w:right="-159"/>
              <w:jc w:val="center"/>
              <w:rPr>
                <w:rStyle w:val="NormalCharacter"/>
                <w:rFonts w:eastAsia="仿宋"/>
                <w:sz w:val="18"/>
                <w:szCs w:val="18"/>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jc w:val="center"/>
              <w:rPr>
                <w:rStyle w:val="NormalCharacter"/>
                <w:sz w:val="18"/>
                <w:szCs w:val="18"/>
              </w:rPr>
            </w:pPr>
            <w:r>
              <w:rPr>
                <w:rStyle w:val="NormalCharacter"/>
                <w:sz w:val="18"/>
                <w:szCs w:val="18"/>
              </w:rPr>
              <w:t>工作</w:t>
            </w:r>
          </w:p>
          <w:p w:rsidR="005356AD" w:rsidRDefault="005356AD" w:rsidP="00083AFB">
            <w:pPr>
              <w:jc w:val="center"/>
              <w:rPr>
                <w:rStyle w:val="NormalCharacter"/>
                <w:sz w:val="18"/>
                <w:szCs w:val="18"/>
              </w:rPr>
            </w:pPr>
            <w:r>
              <w:rPr>
                <w:rStyle w:val="NormalCharacter"/>
                <w:sz w:val="18"/>
                <w:szCs w:val="18"/>
              </w:rPr>
              <w:t>时间</w:t>
            </w:r>
          </w:p>
        </w:tc>
        <w:tc>
          <w:tcPr>
            <w:tcW w:w="795" w:type="dxa"/>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spacing w:line="300" w:lineRule="exact"/>
              <w:ind w:right="-159"/>
              <w:jc w:val="center"/>
              <w:rPr>
                <w:rStyle w:val="NormalCharacter"/>
                <w:rFonts w:eastAsia="仿宋"/>
                <w:sz w:val="18"/>
                <w:szCs w:val="18"/>
              </w:rPr>
            </w:pP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jc w:val="center"/>
              <w:rPr>
                <w:rStyle w:val="NormalCharacter"/>
                <w:sz w:val="18"/>
                <w:szCs w:val="18"/>
              </w:rPr>
            </w:pPr>
            <w:r>
              <w:rPr>
                <w:rStyle w:val="NormalCharacter"/>
                <w:sz w:val="18"/>
                <w:szCs w:val="18"/>
              </w:rPr>
              <w:t>党政</w:t>
            </w:r>
          </w:p>
          <w:p w:rsidR="005356AD" w:rsidRDefault="005356AD" w:rsidP="00083AFB">
            <w:pPr>
              <w:jc w:val="center"/>
              <w:rPr>
                <w:rStyle w:val="NormalCharacter"/>
                <w:sz w:val="18"/>
                <w:szCs w:val="18"/>
              </w:rPr>
            </w:pPr>
            <w:r>
              <w:rPr>
                <w:rStyle w:val="NormalCharacter"/>
                <w:sz w:val="18"/>
                <w:szCs w:val="18"/>
              </w:rPr>
              <w:t>职务</w:t>
            </w:r>
          </w:p>
        </w:tc>
        <w:tc>
          <w:tcPr>
            <w:tcW w:w="903" w:type="dxa"/>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spacing w:line="320" w:lineRule="exact"/>
              <w:ind w:right="-160"/>
              <w:jc w:val="center"/>
              <w:rPr>
                <w:rStyle w:val="NormalCharacter"/>
                <w:rFonts w:eastAsia="仿宋"/>
                <w:sz w:val="18"/>
                <w:szCs w:val="18"/>
              </w:rPr>
            </w:pPr>
          </w:p>
        </w:tc>
        <w:tc>
          <w:tcPr>
            <w:tcW w:w="6735" w:type="dxa"/>
            <w:gridSpan w:val="5"/>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spacing w:line="300" w:lineRule="exact"/>
              <w:ind w:right="-160"/>
              <w:jc w:val="center"/>
              <w:rPr>
                <w:rStyle w:val="NormalCharacter"/>
                <w:rFonts w:eastAsia="黑体"/>
                <w:szCs w:val="21"/>
              </w:rPr>
            </w:pPr>
            <w:r>
              <w:rPr>
                <w:rStyle w:val="NormalCharacter"/>
                <w:rFonts w:eastAsia="黑体"/>
                <w:szCs w:val="21"/>
              </w:rPr>
              <w:t>取得现专业技术资格以来主要业绩</w:t>
            </w:r>
          </w:p>
          <w:p w:rsidR="005356AD" w:rsidRDefault="005356AD" w:rsidP="00083AFB">
            <w:pPr>
              <w:spacing w:line="300" w:lineRule="exact"/>
              <w:ind w:right="-160"/>
              <w:jc w:val="center"/>
              <w:rPr>
                <w:rStyle w:val="NormalCharacter"/>
                <w:sz w:val="18"/>
                <w:szCs w:val="18"/>
              </w:rPr>
            </w:pPr>
            <w:r>
              <w:rPr>
                <w:rStyle w:val="NormalCharacter"/>
                <w:sz w:val="18"/>
                <w:szCs w:val="18"/>
              </w:rPr>
              <w:t>（包括理论知识、工作能力、业绩成果等，破格申报理由需注明）</w:t>
            </w:r>
          </w:p>
        </w:tc>
      </w:tr>
      <w:tr w:rsidR="005356AD" w:rsidTr="005356AD">
        <w:trPr>
          <w:jc w:val="center"/>
        </w:trPr>
        <w:tc>
          <w:tcPr>
            <w:tcW w:w="1328" w:type="dxa"/>
            <w:gridSpan w:val="2"/>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jc w:val="center"/>
              <w:rPr>
                <w:rStyle w:val="NormalCharacter"/>
                <w:sz w:val="18"/>
                <w:szCs w:val="18"/>
              </w:rPr>
            </w:pPr>
            <w:r>
              <w:rPr>
                <w:rStyle w:val="NormalCharacter"/>
                <w:sz w:val="18"/>
                <w:szCs w:val="18"/>
              </w:rPr>
              <w:t>何时何校</w:t>
            </w:r>
          </w:p>
          <w:p w:rsidR="005356AD" w:rsidRDefault="005356AD" w:rsidP="00083AFB">
            <w:pPr>
              <w:jc w:val="center"/>
              <w:rPr>
                <w:rStyle w:val="NormalCharacter"/>
                <w:sz w:val="18"/>
                <w:szCs w:val="18"/>
              </w:rPr>
            </w:pPr>
            <w:r>
              <w:rPr>
                <w:rStyle w:val="NormalCharacter"/>
                <w:sz w:val="18"/>
                <w:szCs w:val="18"/>
              </w:rPr>
              <w:t>何专业毕业</w:t>
            </w:r>
          </w:p>
        </w:tc>
        <w:tc>
          <w:tcPr>
            <w:tcW w:w="2390" w:type="dxa"/>
            <w:gridSpan w:val="6"/>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spacing w:line="280" w:lineRule="exact"/>
              <w:ind w:right="-160"/>
              <w:jc w:val="center"/>
              <w:rPr>
                <w:rStyle w:val="NormalCharacter"/>
                <w:rFonts w:eastAsia="仿宋"/>
                <w:sz w:val="18"/>
                <w:szCs w:val="18"/>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jc w:val="center"/>
              <w:rPr>
                <w:rStyle w:val="NormalCharacter"/>
                <w:sz w:val="18"/>
                <w:szCs w:val="18"/>
              </w:rPr>
            </w:pPr>
            <w:r>
              <w:rPr>
                <w:rStyle w:val="NormalCharacter"/>
                <w:sz w:val="18"/>
                <w:szCs w:val="18"/>
              </w:rPr>
              <w:t>学历</w:t>
            </w:r>
          </w:p>
        </w:tc>
        <w:tc>
          <w:tcPr>
            <w:tcW w:w="795" w:type="dxa"/>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spacing w:line="280" w:lineRule="exact"/>
              <w:ind w:right="-160"/>
              <w:jc w:val="center"/>
              <w:rPr>
                <w:rStyle w:val="NormalCharacter"/>
                <w:rFonts w:eastAsia="仿宋"/>
                <w:sz w:val="18"/>
                <w:szCs w:val="18"/>
              </w:rPr>
            </w:pP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jc w:val="center"/>
              <w:rPr>
                <w:rStyle w:val="NormalCharacter"/>
                <w:sz w:val="18"/>
                <w:szCs w:val="18"/>
              </w:rPr>
            </w:pPr>
            <w:r>
              <w:rPr>
                <w:rStyle w:val="NormalCharacter"/>
                <w:sz w:val="18"/>
                <w:szCs w:val="18"/>
              </w:rPr>
              <w:t>学位</w:t>
            </w:r>
          </w:p>
        </w:tc>
        <w:tc>
          <w:tcPr>
            <w:tcW w:w="903" w:type="dxa"/>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spacing w:line="360" w:lineRule="exact"/>
              <w:ind w:right="-160"/>
              <w:jc w:val="center"/>
              <w:rPr>
                <w:rStyle w:val="NormalCharacter"/>
                <w:rFonts w:eastAsia="仿宋"/>
                <w:sz w:val="18"/>
                <w:szCs w:val="18"/>
              </w:rPr>
            </w:pPr>
          </w:p>
        </w:tc>
        <w:tc>
          <w:tcPr>
            <w:tcW w:w="6735" w:type="dxa"/>
            <w:gridSpan w:val="5"/>
            <w:vMerge w:val="restart"/>
            <w:tcBorders>
              <w:top w:val="single" w:sz="4" w:space="0" w:color="000000"/>
              <w:left w:val="single" w:sz="4" w:space="0" w:color="000000"/>
              <w:bottom w:val="single" w:sz="4" w:space="0" w:color="auto"/>
              <w:right w:val="single" w:sz="4" w:space="0" w:color="000000"/>
            </w:tcBorders>
            <w:vAlign w:val="center"/>
          </w:tcPr>
          <w:p w:rsidR="005356AD" w:rsidRDefault="005356AD" w:rsidP="00083AFB">
            <w:pPr>
              <w:spacing w:line="360" w:lineRule="exact"/>
              <w:ind w:right="-160"/>
              <w:jc w:val="center"/>
              <w:rPr>
                <w:rStyle w:val="NormalCharacter"/>
                <w:rFonts w:eastAsia="仿宋"/>
                <w:szCs w:val="21"/>
              </w:rPr>
            </w:pPr>
          </w:p>
        </w:tc>
      </w:tr>
      <w:tr w:rsidR="005356AD" w:rsidTr="005356AD">
        <w:trPr>
          <w:trHeight w:val="568"/>
          <w:jc w:val="center"/>
        </w:trPr>
        <w:tc>
          <w:tcPr>
            <w:tcW w:w="1328" w:type="dxa"/>
            <w:gridSpan w:val="2"/>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jc w:val="center"/>
              <w:rPr>
                <w:rStyle w:val="NormalCharacter"/>
                <w:sz w:val="18"/>
                <w:szCs w:val="18"/>
              </w:rPr>
            </w:pPr>
            <w:r>
              <w:rPr>
                <w:rStyle w:val="NormalCharacter"/>
                <w:sz w:val="18"/>
                <w:szCs w:val="18"/>
              </w:rPr>
              <w:t>现专业技术资格及批准年月</w:t>
            </w:r>
          </w:p>
        </w:tc>
        <w:tc>
          <w:tcPr>
            <w:tcW w:w="2390" w:type="dxa"/>
            <w:gridSpan w:val="6"/>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spacing w:line="280" w:lineRule="exact"/>
              <w:ind w:right="-160"/>
              <w:jc w:val="center"/>
              <w:rPr>
                <w:rStyle w:val="NormalCharacter"/>
                <w:rFonts w:eastAsia="仿宋"/>
                <w:sz w:val="18"/>
                <w:szCs w:val="18"/>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jc w:val="center"/>
              <w:rPr>
                <w:rStyle w:val="NormalCharacter"/>
                <w:sz w:val="18"/>
                <w:szCs w:val="18"/>
              </w:rPr>
            </w:pPr>
            <w:r>
              <w:rPr>
                <w:rStyle w:val="NormalCharacter"/>
                <w:sz w:val="18"/>
                <w:szCs w:val="18"/>
              </w:rPr>
              <w:t>本专业技术</w:t>
            </w:r>
          </w:p>
          <w:p w:rsidR="005356AD" w:rsidRDefault="005356AD" w:rsidP="00083AFB">
            <w:pPr>
              <w:jc w:val="center"/>
              <w:rPr>
                <w:rStyle w:val="NormalCharacter"/>
                <w:sz w:val="18"/>
                <w:szCs w:val="18"/>
              </w:rPr>
            </w:pPr>
            <w:r>
              <w:rPr>
                <w:rStyle w:val="NormalCharacter"/>
                <w:sz w:val="18"/>
                <w:szCs w:val="18"/>
              </w:rPr>
              <w:t>工作年限</w:t>
            </w:r>
          </w:p>
        </w:tc>
        <w:tc>
          <w:tcPr>
            <w:tcW w:w="1668" w:type="dxa"/>
            <w:gridSpan w:val="3"/>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spacing w:line="360" w:lineRule="exact"/>
              <w:ind w:right="-160"/>
              <w:jc w:val="center"/>
              <w:rPr>
                <w:rStyle w:val="NormalCharacter"/>
                <w:rFonts w:eastAsia="仿宋"/>
                <w:sz w:val="18"/>
                <w:szCs w:val="18"/>
              </w:rPr>
            </w:pPr>
          </w:p>
        </w:tc>
        <w:tc>
          <w:tcPr>
            <w:tcW w:w="6735" w:type="dxa"/>
            <w:gridSpan w:val="5"/>
            <w:vMerge/>
            <w:tcBorders>
              <w:top w:val="single" w:sz="4" w:space="0" w:color="000000"/>
              <w:left w:val="single" w:sz="4" w:space="0" w:color="000000"/>
              <w:bottom w:val="single" w:sz="4" w:space="0" w:color="auto"/>
              <w:right w:val="single" w:sz="4" w:space="0" w:color="000000"/>
            </w:tcBorders>
            <w:vAlign w:val="center"/>
          </w:tcPr>
          <w:p w:rsidR="005356AD" w:rsidRDefault="005356AD" w:rsidP="00083AFB">
            <w:pPr>
              <w:widowControl/>
              <w:jc w:val="left"/>
              <w:rPr>
                <w:rStyle w:val="NormalCharacter"/>
                <w:rFonts w:eastAsia="仿宋"/>
                <w:szCs w:val="21"/>
              </w:rPr>
            </w:pPr>
          </w:p>
        </w:tc>
      </w:tr>
      <w:tr w:rsidR="005356AD" w:rsidTr="005356AD">
        <w:trPr>
          <w:trHeight w:val="582"/>
          <w:jc w:val="center"/>
        </w:trPr>
        <w:tc>
          <w:tcPr>
            <w:tcW w:w="1328" w:type="dxa"/>
            <w:gridSpan w:val="2"/>
            <w:tcBorders>
              <w:top w:val="single" w:sz="4" w:space="0" w:color="000000"/>
              <w:left w:val="single" w:sz="4" w:space="0" w:color="000000"/>
              <w:bottom w:val="single" w:sz="4" w:space="0" w:color="000000"/>
              <w:right w:val="single" w:sz="4" w:space="0" w:color="000000"/>
            </w:tcBorders>
            <w:vAlign w:val="center"/>
          </w:tcPr>
          <w:p w:rsidR="005356AD" w:rsidRDefault="005356AD" w:rsidP="002E4233">
            <w:pPr>
              <w:jc w:val="center"/>
              <w:rPr>
                <w:rStyle w:val="NormalCharacter"/>
                <w:sz w:val="18"/>
                <w:szCs w:val="18"/>
              </w:rPr>
            </w:pPr>
            <w:r>
              <w:rPr>
                <w:rStyle w:val="NormalCharacter"/>
                <w:sz w:val="18"/>
                <w:szCs w:val="18"/>
              </w:rPr>
              <w:t>申报专业类别</w:t>
            </w:r>
          </w:p>
        </w:tc>
        <w:tc>
          <w:tcPr>
            <w:tcW w:w="2390" w:type="dxa"/>
            <w:gridSpan w:val="6"/>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jc w:val="center"/>
              <w:rPr>
                <w:rStyle w:val="NormalCharacter"/>
                <w:sz w:val="18"/>
                <w:szCs w:val="18"/>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jc w:val="center"/>
              <w:rPr>
                <w:rStyle w:val="NormalCharacter"/>
                <w:sz w:val="18"/>
                <w:szCs w:val="18"/>
              </w:rPr>
            </w:pPr>
            <w:r>
              <w:rPr>
                <w:rStyle w:val="NormalCharacter"/>
                <w:sz w:val="18"/>
                <w:szCs w:val="18"/>
              </w:rPr>
              <w:t>拟晋升</w:t>
            </w:r>
          </w:p>
          <w:p w:rsidR="005356AD" w:rsidRDefault="005356AD" w:rsidP="00083AFB">
            <w:pPr>
              <w:jc w:val="center"/>
              <w:rPr>
                <w:rStyle w:val="NormalCharacter"/>
                <w:sz w:val="18"/>
                <w:szCs w:val="18"/>
              </w:rPr>
            </w:pPr>
            <w:r>
              <w:rPr>
                <w:rStyle w:val="NormalCharacter"/>
                <w:sz w:val="18"/>
                <w:szCs w:val="18"/>
              </w:rPr>
              <w:t>何专业资格</w:t>
            </w:r>
          </w:p>
        </w:tc>
        <w:tc>
          <w:tcPr>
            <w:tcW w:w="1668" w:type="dxa"/>
            <w:gridSpan w:val="3"/>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spacing w:line="360" w:lineRule="exact"/>
              <w:ind w:right="-160"/>
              <w:jc w:val="center"/>
              <w:rPr>
                <w:rStyle w:val="NormalCharacter"/>
                <w:rFonts w:eastAsia="仿宋"/>
                <w:sz w:val="18"/>
                <w:szCs w:val="18"/>
              </w:rPr>
            </w:pPr>
          </w:p>
        </w:tc>
        <w:tc>
          <w:tcPr>
            <w:tcW w:w="6735" w:type="dxa"/>
            <w:gridSpan w:val="5"/>
            <w:vMerge/>
            <w:tcBorders>
              <w:top w:val="single" w:sz="4" w:space="0" w:color="000000"/>
              <w:left w:val="single" w:sz="4" w:space="0" w:color="000000"/>
              <w:bottom w:val="single" w:sz="4" w:space="0" w:color="auto"/>
              <w:right w:val="single" w:sz="4" w:space="0" w:color="000000"/>
            </w:tcBorders>
            <w:vAlign w:val="center"/>
          </w:tcPr>
          <w:p w:rsidR="005356AD" w:rsidRDefault="005356AD" w:rsidP="00083AFB">
            <w:pPr>
              <w:widowControl/>
              <w:jc w:val="left"/>
              <w:rPr>
                <w:rStyle w:val="NormalCharacter"/>
                <w:rFonts w:eastAsia="仿宋"/>
                <w:szCs w:val="21"/>
              </w:rPr>
            </w:pPr>
          </w:p>
        </w:tc>
      </w:tr>
      <w:tr w:rsidR="005356AD" w:rsidTr="005356AD">
        <w:trPr>
          <w:trHeight w:val="484"/>
          <w:jc w:val="cente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spacing w:line="240" w:lineRule="atLeast"/>
              <w:ind w:right="-160"/>
              <w:rPr>
                <w:rStyle w:val="NormalCharacter"/>
                <w:sz w:val="18"/>
                <w:szCs w:val="18"/>
              </w:rPr>
            </w:pPr>
            <w:r>
              <w:rPr>
                <w:rStyle w:val="NormalCharacter"/>
                <w:sz w:val="18"/>
                <w:szCs w:val="18"/>
              </w:rPr>
              <w:t>年度</w:t>
            </w:r>
          </w:p>
          <w:p w:rsidR="005356AD" w:rsidRDefault="005356AD" w:rsidP="00083AFB">
            <w:pPr>
              <w:spacing w:line="240" w:lineRule="atLeast"/>
              <w:ind w:right="-160"/>
              <w:rPr>
                <w:rStyle w:val="NormalCharacter"/>
                <w:sz w:val="18"/>
                <w:szCs w:val="18"/>
              </w:rPr>
            </w:pPr>
            <w:r>
              <w:rPr>
                <w:rStyle w:val="NormalCharacter"/>
                <w:sz w:val="18"/>
                <w:szCs w:val="18"/>
              </w:rPr>
              <w:t>考核</w:t>
            </w:r>
          </w:p>
        </w:tc>
        <w:tc>
          <w:tcPr>
            <w:tcW w:w="761" w:type="dxa"/>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jc w:val="center"/>
              <w:rPr>
                <w:rStyle w:val="NormalCharacter"/>
                <w:sz w:val="18"/>
                <w:szCs w:val="18"/>
              </w:rPr>
            </w:pPr>
            <w:r>
              <w:rPr>
                <w:rStyle w:val="NormalCharacter"/>
                <w:sz w:val="18"/>
                <w:szCs w:val="18"/>
              </w:rPr>
              <w:t>年度</w:t>
            </w:r>
          </w:p>
        </w:tc>
        <w:tc>
          <w:tcPr>
            <w:tcW w:w="973" w:type="dxa"/>
            <w:gridSpan w:val="2"/>
            <w:tcBorders>
              <w:top w:val="single" w:sz="4" w:space="0" w:color="000000"/>
              <w:left w:val="single" w:sz="4" w:space="0" w:color="000000"/>
              <w:bottom w:val="single" w:sz="4" w:space="0" w:color="000000"/>
              <w:right w:val="single" w:sz="4" w:space="0" w:color="000000"/>
            </w:tcBorders>
            <w:vAlign w:val="center"/>
          </w:tcPr>
          <w:p w:rsidR="005356AD" w:rsidRPr="00694A88" w:rsidRDefault="005356AD" w:rsidP="00083AFB">
            <w:pPr>
              <w:jc w:val="center"/>
              <w:rPr>
                <w:rStyle w:val="NormalCharacter"/>
                <w:sz w:val="18"/>
                <w:szCs w:val="18"/>
              </w:rPr>
            </w:pPr>
            <w:r w:rsidRPr="00694A88">
              <w:rPr>
                <w:rStyle w:val="NormalCharacter"/>
                <w:sz w:val="18"/>
                <w:szCs w:val="18"/>
              </w:rPr>
              <w:t>2022</w:t>
            </w: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rsidR="005356AD" w:rsidRPr="00694A88" w:rsidRDefault="005356AD" w:rsidP="00083AFB">
            <w:pPr>
              <w:jc w:val="center"/>
              <w:rPr>
                <w:rStyle w:val="NormalCharacter"/>
                <w:sz w:val="18"/>
                <w:szCs w:val="18"/>
              </w:rPr>
            </w:pPr>
            <w:r w:rsidRPr="00694A88">
              <w:rPr>
                <w:rStyle w:val="NormalCharacter"/>
                <w:sz w:val="18"/>
                <w:szCs w:val="18"/>
              </w:rPr>
              <w:t>2021</w:t>
            </w:r>
          </w:p>
        </w:tc>
        <w:tc>
          <w:tcPr>
            <w:tcW w:w="1048" w:type="dxa"/>
            <w:gridSpan w:val="2"/>
            <w:tcBorders>
              <w:top w:val="single" w:sz="4" w:space="0" w:color="000000"/>
              <w:left w:val="single" w:sz="4" w:space="0" w:color="000000"/>
              <w:bottom w:val="single" w:sz="4" w:space="0" w:color="000000"/>
              <w:right w:val="single" w:sz="4" w:space="0" w:color="auto"/>
            </w:tcBorders>
            <w:vAlign w:val="center"/>
          </w:tcPr>
          <w:p w:rsidR="005356AD" w:rsidRPr="00694A88" w:rsidRDefault="005356AD" w:rsidP="00083AFB">
            <w:pPr>
              <w:jc w:val="center"/>
              <w:rPr>
                <w:rStyle w:val="NormalCharacter"/>
                <w:sz w:val="18"/>
                <w:szCs w:val="18"/>
              </w:rPr>
            </w:pPr>
            <w:r w:rsidRPr="00694A88">
              <w:rPr>
                <w:rStyle w:val="NormalCharacter"/>
                <w:sz w:val="18"/>
                <w:szCs w:val="18"/>
              </w:rPr>
              <w:t>2020</w:t>
            </w:r>
          </w:p>
        </w:tc>
        <w:tc>
          <w:tcPr>
            <w:tcW w:w="1078" w:type="dxa"/>
            <w:gridSpan w:val="2"/>
            <w:tcBorders>
              <w:top w:val="single" w:sz="4" w:space="0" w:color="000000"/>
              <w:left w:val="single" w:sz="4" w:space="0" w:color="auto"/>
              <w:bottom w:val="single" w:sz="4" w:space="0" w:color="000000"/>
              <w:right w:val="single" w:sz="4" w:space="0" w:color="000000"/>
            </w:tcBorders>
            <w:vAlign w:val="center"/>
          </w:tcPr>
          <w:p w:rsidR="005356AD" w:rsidRPr="00694A88" w:rsidRDefault="005356AD" w:rsidP="00083AFB">
            <w:pPr>
              <w:jc w:val="center"/>
              <w:rPr>
                <w:rStyle w:val="NormalCharacter"/>
                <w:sz w:val="18"/>
                <w:szCs w:val="18"/>
              </w:rPr>
            </w:pPr>
            <w:r w:rsidRPr="00694A88">
              <w:rPr>
                <w:rStyle w:val="NormalCharacter"/>
                <w:sz w:val="18"/>
                <w:szCs w:val="18"/>
              </w:rPr>
              <w:t>2019</w:t>
            </w:r>
          </w:p>
        </w:tc>
        <w:tc>
          <w:tcPr>
            <w:tcW w:w="1385" w:type="dxa"/>
            <w:gridSpan w:val="2"/>
            <w:tcBorders>
              <w:top w:val="single" w:sz="4" w:space="0" w:color="000000"/>
              <w:left w:val="single" w:sz="4" w:space="0" w:color="000000"/>
              <w:bottom w:val="single" w:sz="4" w:space="0" w:color="000000"/>
              <w:right w:val="single" w:sz="4" w:space="0" w:color="000000"/>
            </w:tcBorders>
            <w:vAlign w:val="center"/>
          </w:tcPr>
          <w:p w:rsidR="005356AD" w:rsidRPr="00694A88" w:rsidRDefault="005356AD" w:rsidP="00083AFB">
            <w:pPr>
              <w:jc w:val="center"/>
              <w:rPr>
                <w:rStyle w:val="NormalCharacter"/>
                <w:sz w:val="18"/>
                <w:szCs w:val="18"/>
              </w:rPr>
            </w:pPr>
            <w:r w:rsidRPr="00694A88">
              <w:rPr>
                <w:rStyle w:val="NormalCharacter"/>
                <w:sz w:val="18"/>
                <w:szCs w:val="18"/>
              </w:rPr>
              <w:t>2018</w:t>
            </w:r>
          </w:p>
        </w:tc>
        <w:tc>
          <w:tcPr>
            <w:tcW w:w="6735" w:type="dxa"/>
            <w:gridSpan w:val="5"/>
            <w:vMerge/>
            <w:tcBorders>
              <w:top w:val="single" w:sz="4" w:space="0" w:color="000000"/>
              <w:left w:val="single" w:sz="4" w:space="0" w:color="000000"/>
              <w:bottom w:val="single" w:sz="4" w:space="0" w:color="auto"/>
              <w:right w:val="single" w:sz="4" w:space="0" w:color="000000"/>
            </w:tcBorders>
            <w:vAlign w:val="center"/>
          </w:tcPr>
          <w:p w:rsidR="005356AD" w:rsidRDefault="005356AD" w:rsidP="00083AFB">
            <w:pPr>
              <w:widowControl/>
              <w:jc w:val="left"/>
              <w:rPr>
                <w:rStyle w:val="NormalCharacter"/>
                <w:rFonts w:eastAsia="仿宋"/>
                <w:szCs w:val="21"/>
              </w:rPr>
            </w:pPr>
          </w:p>
        </w:tc>
      </w:tr>
      <w:tr w:rsidR="005356AD" w:rsidTr="005356AD">
        <w:trPr>
          <w:trHeight w:val="504"/>
          <w:jc w:val="center"/>
        </w:trPr>
        <w:tc>
          <w:tcPr>
            <w:tcW w:w="567" w:type="dxa"/>
            <w:vMerge/>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widowControl/>
              <w:jc w:val="left"/>
              <w:rPr>
                <w:rStyle w:val="NormalCharacter"/>
                <w:sz w:val="18"/>
                <w:szCs w:val="18"/>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jc w:val="center"/>
              <w:rPr>
                <w:rStyle w:val="NormalCharacter"/>
                <w:rFonts w:eastAsia="仿宋"/>
                <w:sz w:val="18"/>
                <w:szCs w:val="18"/>
              </w:rPr>
            </w:pPr>
            <w:r>
              <w:rPr>
                <w:rStyle w:val="NormalCharacter"/>
                <w:sz w:val="18"/>
                <w:szCs w:val="18"/>
              </w:rPr>
              <w:t>结果</w:t>
            </w:r>
          </w:p>
        </w:tc>
        <w:tc>
          <w:tcPr>
            <w:tcW w:w="973" w:type="dxa"/>
            <w:gridSpan w:val="2"/>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spacing w:line="360" w:lineRule="exact"/>
              <w:ind w:right="-160"/>
              <w:jc w:val="center"/>
              <w:rPr>
                <w:rStyle w:val="NormalCharacter"/>
                <w:rFonts w:eastAsia="仿宋"/>
                <w:sz w:val="18"/>
                <w:szCs w:val="18"/>
              </w:rPr>
            </w:pP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spacing w:line="360" w:lineRule="exact"/>
              <w:ind w:right="-160"/>
              <w:jc w:val="center"/>
              <w:rPr>
                <w:rStyle w:val="NormalCharacter"/>
                <w:rFonts w:eastAsia="仿宋"/>
                <w:sz w:val="18"/>
                <w:szCs w:val="18"/>
              </w:rPr>
            </w:pPr>
          </w:p>
        </w:tc>
        <w:tc>
          <w:tcPr>
            <w:tcW w:w="1048" w:type="dxa"/>
            <w:gridSpan w:val="2"/>
            <w:tcBorders>
              <w:top w:val="single" w:sz="4" w:space="0" w:color="000000"/>
              <w:left w:val="single" w:sz="4" w:space="0" w:color="000000"/>
              <w:bottom w:val="single" w:sz="4" w:space="0" w:color="000000"/>
              <w:right w:val="single" w:sz="4" w:space="0" w:color="auto"/>
            </w:tcBorders>
            <w:vAlign w:val="center"/>
          </w:tcPr>
          <w:p w:rsidR="005356AD" w:rsidRDefault="005356AD" w:rsidP="00083AFB">
            <w:pPr>
              <w:spacing w:line="360" w:lineRule="exact"/>
              <w:ind w:right="-160"/>
              <w:jc w:val="center"/>
              <w:rPr>
                <w:rStyle w:val="NormalCharacter"/>
                <w:rFonts w:eastAsia="仿宋"/>
                <w:sz w:val="18"/>
                <w:szCs w:val="18"/>
              </w:rPr>
            </w:pPr>
          </w:p>
        </w:tc>
        <w:tc>
          <w:tcPr>
            <w:tcW w:w="1078" w:type="dxa"/>
            <w:gridSpan w:val="2"/>
            <w:tcBorders>
              <w:top w:val="single" w:sz="4" w:space="0" w:color="000000"/>
              <w:left w:val="single" w:sz="4" w:space="0" w:color="auto"/>
              <w:bottom w:val="single" w:sz="4" w:space="0" w:color="000000"/>
              <w:right w:val="single" w:sz="4" w:space="0" w:color="000000"/>
            </w:tcBorders>
            <w:vAlign w:val="center"/>
          </w:tcPr>
          <w:p w:rsidR="005356AD" w:rsidRDefault="005356AD" w:rsidP="00083AFB">
            <w:pPr>
              <w:spacing w:line="360" w:lineRule="exact"/>
              <w:ind w:right="-160"/>
              <w:jc w:val="center"/>
              <w:rPr>
                <w:rStyle w:val="NormalCharacter"/>
                <w:rFonts w:eastAsia="仿宋"/>
                <w:sz w:val="18"/>
                <w:szCs w:val="18"/>
              </w:rPr>
            </w:pPr>
          </w:p>
        </w:tc>
        <w:tc>
          <w:tcPr>
            <w:tcW w:w="1385" w:type="dxa"/>
            <w:gridSpan w:val="2"/>
            <w:tcBorders>
              <w:top w:val="single" w:sz="4" w:space="0" w:color="000000"/>
              <w:left w:val="single" w:sz="4" w:space="0" w:color="000000"/>
              <w:bottom w:val="single" w:sz="4" w:space="0" w:color="auto"/>
              <w:right w:val="single" w:sz="4" w:space="0" w:color="000000"/>
            </w:tcBorders>
            <w:vAlign w:val="center"/>
          </w:tcPr>
          <w:p w:rsidR="005356AD" w:rsidRDefault="005356AD" w:rsidP="00083AFB">
            <w:pPr>
              <w:spacing w:line="360" w:lineRule="exact"/>
              <w:ind w:right="-160"/>
              <w:jc w:val="center"/>
              <w:rPr>
                <w:rStyle w:val="NormalCharacter"/>
                <w:rFonts w:eastAsia="仿宋"/>
                <w:sz w:val="18"/>
                <w:szCs w:val="18"/>
              </w:rPr>
            </w:pPr>
          </w:p>
        </w:tc>
        <w:tc>
          <w:tcPr>
            <w:tcW w:w="6735" w:type="dxa"/>
            <w:gridSpan w:val="5"/>
            <w:vMerge/>
            <w:tcBorders>
              <w:top w:val="single" w:sz="4" w:space="0" w:color="000000"/>
              <w:left w:val="single" w:sz="4" w:space="0" w:color="000000"/>
              <w:bottom w:val="single" w:sz="4" w:space="0" w:color="auto"/>
              <w:right w:val="single" w:sz="4" w:space="0" w:color="000000"/>
            </w:tcBorders>
            <w:vAlign w:val="center"/>
          </w:tcPr>
          <w:p w:rsidR="005356AD" w:rsidRDefault="005356AD" w:rsidP="00083AFB">
            <w:pPr>
              <w:widowControl/>
              <w:jc w:val="left"/>
              <w:rPr>
                <w:rStyle w:val="NormalCharacter"/>
                <w:rFonts w:eastAsia="仿宋"/>
                <w:szCs w:val="21"/>
              </w:rPr>
            </w:pPr>
          </w:p>
        </w:tc>
      </w:tr>
      <w:tr w:rsidR="005356AD" w:rsidTr="005356AD">
        <w:trPr>
          <w:trHeight w:val="716"/>
          <w:jc w:val="center"/>
        </w:trPr>
        <w:tc>
          <w:tcPr>
            <w:tcW w:w="6804" w:type="dxa"/>
            <w:gridSpan w:val="13"/>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spacing w:line="240" w:lineRule="atLeast"/>
              <w:ind w:right="-160"/>
              <w:jc w:val="center"/>
              <w:rPr>
                <w:rStyle w:val="NormalCharacter"/>
                <w:b/>
                <w:sz w:val="18"/>
                <w:szCs w:val="18"/>
              </w:rPr>
            </w:pPr>
            <w:r>
              <w:rPr>
                <w:rStyle w:val="NormalCharacter"/>
                <w:b/>
                <w:sz w:val="18"/>
                <w:szCs w:val="18"/>
              </w:rPr>
              <w:t>主</w:t>
            </w:r>
            <w:r>
              <w:rPr>
                <w:rStyle w:val="NormalCharacter"/>
                <w:b/>
                <w:sz w:val="18"/>
                <w:szCs w:val="18"/>
              </w:rPr>
              <w:t xml:space="preserve"> </w:t>
            </w:r>
            <w:r>
              <w:rPr>
                <w:rStyle w:val="NormalCharacter"/>
                <w:b/>
                <w:sz w:val="18"/>
                <w:szCs w:val="18"/>
              </w:rPr>
              <w:t>要</w:t>
            </w:r>
            <w:r>
              <w:rPr>
                <w:rStyle w:val="NormalCharacter"/>
                <w:b/>
                <w:sz w:val="18"/>
                <w:szCs w:val="18"/>
              </w:rPr>
              <w:t xml:space="preserve"> </w:t>
            </w:r>
            <w:r>
              <w:rPr>
                <w:rStyle w:val="NormalCharacter"/>
                <w:b/>
                <w:sz w:val="18"/>
                <w:szCs w:val="18"/>
              </w:rPr>
              <w:t>专</w:t>
            </w:r>
            <w:r>
              <w:rPr>
                <w:rStyle w:val="NormalCharacter"/>
                <w:b/>
                <w:sz w:val="18"/>
                <w:szCs w:val="18"/>
              </w:rPr>
              <w:t xml:space="preserve"> </w:t>
            </w:r>
            <w:r>
              <w:rPr>
                <w:rStyle w:val="NormalCharacter"/>
                <w:b/>
                <w:sz w:val="18"/>
                <w:szCs w:val="18"/>
              </w:rPr>
              <w:t>业</w:t>
            </w:r>
            <w:r>
              <w:rPr>
                <w:rStyle w:val="NormalCharacter"/>
                <w:b/>
                <w:sz w:val="18"/>
                <w:szCs w:val="18"/>
              </w:rPr>
              <w:t xml:space="preserve"> </w:t>
            </w:r>
            <w:r>
              <w:rPr>
                <w:rStyle w:val="NormalCharacter"/>
                <w:b/>
                <w:sz w:val="18"/>
                <w:szCs w:val="18"/>
              </w:rPr>
              <w:t>技</w:t>
            </w:r>
            <w:r>
              <w:rPr>
                <w:rStyle w:val="NormalCharacter"/>
                <w:b/>
                <w:sz w:val="18"/>
                <w:szCs w:val="18"/>
              </w:rPr>
              <w:t xml:space="preserve"> </w:t>
            </w:r>
            <w:r>
              <w:rPr>
                <w:rStyle w:val="NormalCharacter"/>
                <w:b/>
                <w:sz w:val="18"/>
                <w:szCs w:val="18"/>
              </w:rPr>
              <w:t>术</w:t>
            </w:r>
            <w:r>
              <w:rPr>
                <w:rStyle w:val="NormalCharacter"/>
                <w:b/>
                <w:sz w:val="18"/>
                <w:szCs w:val="18"/>
              </w:rPr>
              <w:t xml:space="preserve"> </w:t>
            </w:r>
            <w:r>
              <w:rPr>
                <w:rStyle w:val="NormalCharacter"/>
                <w:b/>
                <w:sz w:val="18"/>
                <w:szCs w:val="18"/>
              </w:rPr>
              <w:t>工</w:t>
            </w:r>
            <w:r>
              <w:rPr>
                <w:rStyle w:val="NormalCharacter"/>
                <w:b/>
                <w:sz w:val="18"/>
                <w:szCs w:val="18"/>
              </w:rPr>
              <w:t xml:space="preserve"> </w:t>
            </w:r>
            <w:r>
              <w:rPr>
                <w:rStyle w:val="NormalCharacter"/>
                <w:b/>
                <w:sz w:val="18"/>
                <w:szCs w:val="18"/>
              </w:rPr>
              <w:t>作</w:t>
            </w:r>
            <w:r>
              <w:rPr>
                <w:rStyle w:val="NormalCharacter"/>
                <w:b/>
                <w:sz w:val="18"/>
                <w:szCs w:val="18"/>
              </w:rPr>
              <w:t xml:space="preserve"> </w:t>
            </w:r>
            <w:r>
              <w:rPr>
                <w:rStyle w:val="NormalCharacter"/>
                <w:b/>
                <w:sz w:val="18"/>
                <w:szCs w:val="18"/>
              </w:rPr>
              <w:t>简</w:t>
            </w:r>
            <w:r>
              <w:rPr>
                <w:rStyle w:val="NormalCharacter"/>
                <w:b/>
                <w:sz w:val="18"/>
                <w:szCs w:val="18"/>
              </w:rPr>
              <w:t xml:space="preserve"> </w:t>
            </w:r>
            <w:r>
              <w:rPr>
                <w:rStyle w:val="NormalCharacter"/>
                <w:b/>
                <w:sz w:val="18"/>
                <w:szCs w:val="18"/>
              </w:rPr>
              <w:t>历</w:t>
            </w:r>
          </w:p>
          <w:p w:rsidR="005356AD" w:rsidRDefault="005356AD" w:rsidP="00083AFB">
            <w:pPr>
              <w:spacing w:line="240" w:lineRule="atLeast"/>
              <w:ind w:right="-160"/>
              <w:jc w:val="center"/>
              <w:rPr>
                <w:rStyle w:val="NormalCharacter"/>
                <w:rFonts w:ascii="宋体" w:hAnsi="宋体"/>
                <w:sz w:val="18"/>
                <w:szCs w:val="18"/>
              </w:rPr>
            </w:pPr>
            <w:r w:rsidRPr="005356AD">
              <w:rPr>
                <w:rStyle w:val="NormalCharacter"/>
                <w:rFonts w:ascii="宋体" w:hAnsi="宋体"/>
                <w:sz w:val="18"/>
                <w:szCs w:val="18"/>
              </w:rPr>
              <w:t>（重点填写从事专业技术工作以来，工作起止时间、单位、部门、</w:t>
            </w:r>
          </w:p>
          <w:p w:rsidR="005356AD" w:rsidRPr="005356AD" w:rsidRDefault="005356AD" w:rsidP="00083AFB">
            <w:pPr>
              <w:spacing w:line="240" w:lineRule="atLeast"/>
              <w:ind w:right="-160"/>
              <w:jc w:val="center"/>
              <w:rPr>
                <w:rStyle w:val="NormalCharacter"/>
                <w:rFonts w:ascii="宋体" w:hAnsi="宋体"/>
                <w:sz w:val="18"/>
                <w:szCs w:val="18"/>
              </w:rPr>
            </w:pPr>
            <w:r w:rsidRPr="005356AD">
              <w:rPr>
                <w:rStyle w:val="NormalCharacter"/>
                <w:rFonts w:ascii="宋体" w:hAnsi="宋体"/>
                <w:sz w:val="18"/>
                <w:szCs w:val="18"/>
              </w:rPr>
              <w:t>岗位、专业技术职务等）</w:t>
            </w:r>
          </w:p>
        </w:tc>
        <w:tc>
          <w:tcPr>
            <w:tcW w:w="6735" w:type="dxa"/>
            <w:gridSpan w:val="5"/>
            <w:tcBorders>
              <w:top w:val="single" w:sz="4" w:space="0" w:color="auto"/>
              <w:left w:val="single" w:sz="4" w:space="0" w:color="000000"/>
              <w:bottom w:val="single" w:sz="4" w:space="0" w:color="auto"/>
              <w:right w:val="single" w:sz="4" w:space="0" w:color="000000"/>
            </w:tcBorders>
            <w:vAlign w:val="center"/>
          </w:tcPr>
          <w:p w:rsidR="005356AD" w:rsidRDefault="005356AD" w:rsidP="00083AFB">
            <w:pPr>
              <w:spacing w:line="360" w:lineRule="exact"/>
              <w:ind w:right="-160"/>
              <w:jc w:val="center"/>
              <w:rPr>
                <w:rStyle w:val="NormalCharacter"/>
                <w:rFonts w:eastAsia="仿宋"/>
                <w:szCs w:val="21"/>
              </w:rPr>
            </w:pPr>
            <w:r>
              <w:rPr>
                <w:rStyle w:val="NormalCharacter"/>
                <w:rFonts w:eastAsia="黑体"/>
                <w:szCs w:val="21"/>
              </w:rPr>
              <w:t>著作、论文及主要技术报告情况</w:t>
            </w:r>
          </w:p>
        </w:tc>
      </w:tr>
      <w:tr w:rsidR="005356AD" w:rsidTr="005356AD">
        <w:trPr>
          <w:jc w:val="center"/>
        </w:trPr>
        <w:tc>
          <w:tcPr>
            <w:tcW w:w="6804" w:type="dxa"/>
            <w:gridSpan w:val="13"/>
            <w:vMerge w:val="restart"/>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jc w:val="left"/>
              <w:rPr>
                <w:rStyle w:val="NormalCharacter"/>
                <w:rFonts w:eastAsia="黑体"/>
                <w:sz w:val="18"/>
                <w:szCs w:val="18"/>
              </w:rPr>
            </w:pPr>
          </w:p>
        </w:tc>
        <w:tc>
          <w:tcPr>
            <w:tcW w:w="1733" w:type="dxa"/>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jc w:val="center"/>
              <w:rPr>
                <w:rStyle w:val="NormalCharacter"/>
                <w:sz w:val="18"/>
                <w:szCs w:val="18"/>
              </w:rPr>
            </w:pPr>
            <w:r>
              <w:rPr>
                <w:rStyle w:val="NormalCharacter"/>
                <w:sz w:val="18"/>
                <w:szCs w:val="18"/>
              </w:rPr>
              <w:t>论文、著作、报告、实例材料标题</w:t>
            </w:r>
          </w:p>
        </w:tc>
        <w:tc>
          <w:tcPr>
            <w:tcW w:w="2453" w:type="dxa"/>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jc w:val="center"/>
              <w:rPr>
                <w:rStyle w:val="NormalCharacter"/>
                <w:sz w:val="18"/>
                <w:szCs w:val="18"/>
              </w:rPr>
            </w:pPr>
            <w:r>
              <w:rPr>
                <w:rStyle w:val="NormalCharacter"/>
                <w:sz w:val="18"/>
                <w:szCs w:val="18"/>
              </w:rPr>
              <w:t>发表情况（杂志及出版社名称、学术会议名称）</w:t>
            </w:r>
          </w:p>
        </w:tc>
        <w:tc>
          <w:tcPr>
            <w:tcW w:w="709" w:type="dxa"/>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jc w:val="center"/>
              <w:rPr>
                <w:rStyle w:val="NormalCharacter"/>
                <w:sz w:val="18"/>
                <w:szCs w:val="18"/>
              </w:rPr>
            </w:pPr>
            <w:r>
              <w:rPr>
                <w:rStyle w:val="NormalCharacter"/>
                <w:sz w:val="18"/>
                <w:szCs w:val="18"/>
              </w:rPr>
              <w:t>刊号</w:t>
            </w:r>
          </w:p>
        </w:tc>
        <w:tc>
          <w:tcPr>
            <w:tcW w:w="775" w:type="dxa"/>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jc w:val="center"/>
              <w:rPr>
                <w:rStyle w:val="NormalCharacter"/>
                <w:sz w:val="18"/>
                <w:szCs w:val="18"/>
              </w:rPr>
            </w:pPr>
            <w:r>
              <w:rPr>
                <w:rStyle w:val="NormalCharacter"/>
                <w:sz w:val="18"/>
                <w:szCs w:val="18"/>
              </w:rPr>
              <w:t>署名位次</w:t>
            </w:r>
          </w:p>
        </w:tc>
        <w:tc>
          <w:tcPr>
            <w:tcW w:w="1065" w:type="dxa"/>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jc w:val="center"/>
              <w:rPr>
                <w:rStyle w:val="NormalCharacter"/>
                <w:sz w:val="18"/>
                <w:szCs w:val="18"/>
              </w:rPr>
            </w:pPr>
            <w:r>
              <w:rPr>
                <w:rStyle w:val="NormalCharacter"/>
                <w:sz w:val="18"/>
                <w:szCs w:val="18"/>
              </w:rPr>
              <w:t>发表日期</w:t>
            </w:r>
          </w:p>
        </w:tc>
      </w:tr>
      <w:tr w:rsidR="005356AD" w:rsidTr="005356AD">
        <w:trPr>
          <w:trHeight w:val="788"/>
          <w:jc w:val="center"/>
        </w:trPr>
        <w:tc>
          <w:tcPr>
            <w:tcW w:w="6804" w:type="dxa"/>
            <w:gridSpan w:val="13"/>
            <w:vMerge/>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widowControl/>
              <w:jc w:val="left"/>
              <w:rPr>
                <w:rStyle w:val="NormalCharacter"/>
                <w:rFonts w:eastAsia="黑体"/>
                <w:sz w:val="18"/>
                <w:szCs w:val="18"/>
              </w:rPr>
            </w:pPr>
          </w:p>
        </w:tc>
        <w:tc>
          <w:tcPr>
            <w:tcW w:w="1733" w:type="dxa"/>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spacing w:line="360" w:lineRule="exact"/>
              <w:ind w:right="-160"/>
              <w:jc w:val="center"/>
              <w:rPr>
                <w:rStyle w:val="NormalCharacter"/>
                <w:rFonts w:eastAsia="仿宋"/>
                <w:szCs w:val="21"/>
              </w:rPr>
            </w:pPr>
          </w:p>
        </w:tc>
        <w:tc>
          <w:tcPr>
            <w:tcW w:w="2453" w:type="dxa"/>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spacing w:line="360" w:lineRule="exact"/>
              <w:ind w:right="-160"/>
              <w:jc w:val="center"/>
              <w:rPr>
                <w:rStyle w:val="NormalCharacter"/>
                <w:rFonts w:eastAsia="仿宋"/>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spacing w:line="360" w:lineRule="exact"/>
              <w:ind w:right="-160"/>
              <w:jc w:val="center"/>
              <w:rPr>
                <w:rStyle w:val="NormalCharacter"/>
                <w:rFonts w:eastAsia="仿宋"/>
                <w:szCs w:val="21"/>
              </w:rPr>
            </w:pPr>
          </w:p>
        </w:tc>
        <w:tc>
          <w:tcPr>
            <w:tcW w:w="775" w:type="dxa"/>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spacing w:line="360" w:lineRule="exact"/>
              <w:ind w:right="-160"/>
              <w:jc w:val="center"/>
              <w:rPr>
                <w:rStyle w:val="NormalCharacter"/>
                <w:rFonts w:eastAsia="仿宋"/>
                <w:szCs w:val="21"/>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5356AD" w:rsidRDefault="005356AD" w:rsidP="00083AFB">
            <w:pPr>
              <w:spacing w:line="360" w:lineRule="exact"/>
              <w:ind w:right="-160"/>
              <w:jc w:val="center"/>
              <w:rPr>
                <w:rStyle w:val="NormalCharacter"/>
                <w:rFonts w:eastAsia="仿宋"/>
                <w:szCs w:val="21"/>
              </w:rPr>
            </w:pPr>
          </w:p>
        </w:tc>
      </w:tr>
    </w:tbl>
    <w:p w:rsidR="005356AD" w:rsidRPr="00A15D59" w:rsidRDefault="005356AD" w:rsidP="0024066F">
      <w:pPr>
        <w:jc w:val="left"/>
        <w:rPr>
          <w:rStyle w:val="NormalCharacter"/>
          <w:rFonts w:eastAsia="仿宋_GB2312"/>
          <w:spacing w:val="-6"/>
        </w:rPr>
      </w:pPr>
      <w:r>
        <w:rPr>
          <w:rStyle w:val="NormalCharacter"/>
          <w:rFonts w:eastAsia="仿宋_GB2312"/>
          <w:spacing w:val="-6"/>
          <w:sz w:val="24"/>
        </w:rPr>
        <w:t>备注：</w:t>
      </w:r>
      <w:r>
        <w:rPr>
          <w:rStyle w:val="NormalCharacter"/>
          <w:rFonts w:eastAsia="仿宋_GB2312"/>
          <w:spacing w:val="-6"/>
          <w:sz w:val="24"/>
        </w:rPr>
        <w:t>“</w:t>
      </w:r>
      <w:r>
        <w:rPr>
          <w:rStyle w:val="NormalCharacter"/>
          <w:rFonts w:eastAsia="仿宋_GB2312"/>
          <w:spacing w:val="-6"/>
          <w:sz w:val="24"/>
        </w:rPr>
        <w:t>出生年月</w:t>
      </w:r>
      <w:r>
        <w:rPr>
          <w:rStyle w:val="NormalCharacter"/>
          <w:rFonts w:eastAsia="仿宋_GB2312"/>
          <w:spacing w:val="-6"/>
          <w:sz w:val="24"/>
        </w:rPr>
        <w:t>”</w:t>
      </w:r>
      <w:r>
        <w:rPr>
          <w:rStyle w:val="NormalCharacter"/>
          <w:rFonts w:eastAsia="仿宋_GB2312"/>
          <w:spacing w:val="-6"/>
          <w:sz w:val="24"/>
        </w:rPr>
        <w:t>、</w:t>
      </w:r>
      <w:r w:rsidRPr="00694A88">
        <w:rPr>
          <w:rStyle w:val="NormalCharacter"/>
          <w:rFonts w:eastAsia="仿宋_GB2312"/>
          <w:spacing w:val="-6"/>
          <w:sz w:val="24"/>
        </w:rPr>
        <w:t xml:space="preserve"> </w:t>
      </w:r>
      <w:r>
        <w:rPr>
          <w:rStyle w:val="NormalCharacter"/>
          <w:rFonts w:eastAsia="仿宋_GB2312"/>
          <w:spacing w:val="-6"/>
          <w:sz w:val="24"/>
        </w:rPr>
        <w:t>“</w:t>
      </w:r>
      <w:r>
        <w:rPr>
          <w:rStyle w:val="NormalCharacter"/>
          <w:rFonts w:eastAsia="仿宋_GB2312"/>
          <w:spacing w:val="-6"/>
          <w:sz w:val="24"/>
        </w:rPr>
        <w:t>工作时间</w:t>
      </w:r>
      <w:r>
        <w:rPr>
          <w:rStyle w:val="NormalCharacter"/>
          <w:rFonts w:eastAsia="仿宋_GB2312"/>
          <w:spacing w:val="-6"/>
          <w:sz w:val="24"/>
        </w:rPr>
        <w:t>”</w:t>
      </w:r>
      <w:r>
        <w:rPr>
          <w:rStyle w:val="NormalCharacter"/>
          <w:rFonts w:eastAsia="仿宋_GB2312"/>
          <w:spacing w:val="-6"/>
          <w:sz w:val="24"/>
        </w:rPr>
        <w:t>、</w:t>
      </w:r>
      <w:r w:rsidRPr="00694A88">
        <w:rPr>
          <w:rStyle w:val="NormalCharacter"/>
          <w:rFonts w:eastAsia="仿宋_GB2312"/>
          <w:spacing w:val="-6"/>
          <w:sz w:val="24"/>
        </w:rPr>
        <w:t xml:space="preserve"> </w:t>
      </w:r>
      <w:r>
        <w:rPr>
          <w:rStyle w:val="NormalCharacter"/>
          <w:rFonts w:eastAsia="仿宋_GB2312"/>
          <w:spacing w:val="-6"/>
          <w:sz w:val="24"/>
        </w:rPr>
        <w:t>“</w:t>
      </w:r>
      <w:r>
        <w:rPr>
          <w:rStyle w:val="NormalCharacter"/>
          <w:rFonts w:eastAsia="仿宋_GB2312"/>
          <w:spacing w:val="-6"/>
          <w:sz w:val="24"/>
        </w:rPr>
        <w:t>批准年月</w:t>
      </w:r>
      <w:r>
        <w:rPr>
          <w:rStyle w:val="NormalCharacter"/>
          <w:rFonts w:eastAsia="仿宋_GB2312"/>
          <w:spacing w:val="-6"/>
          <w:sz w:val="24"/>
        </w:rPr>
        <w:t>”</w:t>
      </w:r>
      <w:r>
        <w:rPr>
          <w:rStyle w:val="NormalCharacter"/>
          <w:rFonts w:eastAsia="仿宋_GB2312"/>
          <w:spacing w:val="-6"/>
          <w:sz w:val="24"/>
        </w:rPr>
        <w:t>填写格式</w:t>
      </w:r>
      <w:r w:rsidRPr="00694A88">
        <w:rPr>
          <w:rStyle w:val="NormalCharacter"/>
          <w:rFonts w:eastAsia="仿宋_GB2312"/>
          <w:spacing w:val="-6"/>
          <w:sz w:val="24"/>
        </w:rPr>
        <w:t>如</w:t>
      </w:r>
      <w:r>
        <w:rPr>
          <w:rStyle w:val="NormalCharacter"/>
          <w:rFonts w:eastAsia="仿宋_GB2312"/>
          <w:spacing w:val="-6"/>
          <w:sz w:val="24"/>
        </w:rPr>
        <w:t>“</w:t>
      </w:r>
      <w:r w:rsidRPr="00694A88">
        <w:rPr>
          <w:rStyle w:val="NormalCharacter"/>
          <w:rFonts w:eastAsia="仿宋_GB2312"/>
          <w:spacing w:val="-6"/>
          <w:sz w:val="24"/>
        </w:rPr>
        <w:t>1980.03</w:t>
      </w:r>
      <w:r>
        <w:rPr>
          <w:rStyle w:val="NormalCharacter"/>
          <w:rFonts w:eastAsia="仿宋_GB2312"/>
          <w:spacing w:val="-6"/>
          <w:sz w:val="24"/>
        </w:rPr>
        <w:t>”</w:t>
      </w:r>
      <w:r w:rsidRPr="00694A88">
        <w:rPr>
          <w:rStyle w:val="NormalCharacter"/>
          <w:rFonts w:eastAsia="仿宋_GB2312"/>
          <w:spacing w:val="-6"/>
          <w:sz w:val="24"/>
        </w:rPr>
        <w:t>。</w:t>
      </w:r>
    </w:p>
    <w:p w:rsidR="005356AD" w:rsidRPr="00694A88" w:rsidRDefault="005356AD" w:rsidP="00694A88">
      <w:pPr>
        <w:jc w:val="left"/>
        <w:rPr>
          <w:szCs w:val="32"/>
        </w:rPr>
      </w:pPr>
      <w:r>
        <w:rPr>
          <w:rStyle w:val="NormalCharacter"/>
          <w:rFonts w:eastAsia="仿宋_GB2312"/>
          <w:spacing w:val="-6"/>
          <w:sz w:val="24"/>
        </w:rPr>
        <w:t>单位负责人（签章）：</w:t>
      </w:r>
      <w:r>
        <w:rPr>
          <w:rStyle w:val="NormalCharacter"/>
          <w:rFonts w:eastAsia="仿宋_GB2312"/>
          <w:spacing w:val="-6"/>
          <w:sz w:val="24"/>
          <w:u w:val="single" w:color="000000"/>
        </w:rPr>
        <w:t xml:space="preserve">                 </w:t>
      </w:r>
      <w:r>
        <w:rPr>
          <w:rStyle w:val="NormalCharacter"/>
          <w:rFonts w:eastAsia="仿宋_GB2312"/>
          <w:spacing w:val="-6"/>
          <w:sz w:val="24"/>
        </w:rPr>
        <w:t xml:space="preserve">  </w:t>
      </w:r>
      <w:r>
        <w:rPr>
          <w:rStyle w:val="NormalCharacter"/>
          <w:rFonts w:eastAsia="仿宋_GB2312"/>
          <w:spacing w:val="-6"/>
          <w:sz w:val="24"/>
        </w:rPr>
        <w:t>填表人：</w:t>
      </w:r>
      <w:r>
        <w:rPr>
          <w:rStyle w:val="NormalCharacter"/>
          <w:rFonts w:eastAsia="仿宋_GB2312"/>
          <w:spacing w:val="-6"/>
          <w:sz w:val="24"/>
          <w:u w:val="single" w:color="000000"/>
        </w:rPr>
        <w:t xml:space="preserve">                </w:t>
      </w:r>
      <w:r>
        <w:rPr>
          <w:rStyle w:val="NormalCharacter"/>
          <w:rFonts w:eastAsia="仿宋_GB2312"/>
          <w:spacing w:val="-6"/>
          <w:sz w:val="24"/>
        </w:rPr>
        <w:t xml:space="preserve"> </w:t>
      </w:r>
      <w:r>
        <w:rPr>
          <w:rStyle w:val="NormalCharacter"/>
          <w:rFonts w:eastAsia="仿宋_GB2312"/>
          <w:spacing w:val="-6"/>
          <w:sz w:val="24"/>
        </w:rPr>
        <w:t>办公电话：</w:t>
      </w:r>
      <w:r>
        <w:rPr>
          <w:rStyle w:val="NormalCharacter"/>
          <w:rFonts w:eastAsia="仿宋_GB2312"/>
          <w:spacing w:val="-6"/>
          <w:sz w:val="24"/>
          <w:u w:val="single" w:color="000000"/>
        </w:rPr>
        <w:t xml:space="preserve">                </w:t>
      </w:r>
      <w:r>
        <w:rPr>
          <w:rStyle w:val="NormalCharacter"/>
          <w:rFonts w:eastAsia="仿宋_GB2312"/>
          <w:spacing w:val="-6"/>
          <w:sz w:val="24"/>
        </w:rPr>
        <w:t xml:space="preserve"> </w:t>
      </w:r>
      <w:r>
        <w:rPr>
          <w:rStyle w:val="NormalCharacter"/>
          <w:rFonts w:eastAsia="仿宋_GB2312"/>
          <w:spacing w:val="-6"/>
          <w:sz w:val="24"/>
        </w:rPr>
        <w:t>手</w:t>
      </w:r>
      <w:r>
        <w:rPr>
          <w:rStyle w:val="NormalCharacter"/>
          <w:rFonts w:eastAsia="仿宋_GB2312"/>
          <w:spacing w:val="-6"/>
          <w:sz w:val="24"/>
        </w:rPr>
        <w:t xml:space="preserve">   </w:t>
      </w:r>
      <w:r>
        <w:rPr>
          <w:rStyle w:val="NormalCharacter"/>
          <w:rFonts w:eastAsia="仿宋_GB2312"/>
          <w:spacing w:val="-6"/>
          <w:sz w:val="24"/>
        </w:rPr>
        <w:t>机：</w:t>
      </w:r>
      <w:r>
        <w:rPr>
          <w:rStyle w:val="NormalCharacter"/>
          <w:rFonts w:eastAsia="仿宋_GB2312"/>
          <w:spacing w:val="-6"/>
          <w:sz w:val="24"/>
          <w:u w:val="single" w:color="000000"/>
        </w:rPr>
        <w:t xml:space="preserve">                  </w:t>
      </w:r>
    </w:p>
    <w:p w:rsidR="005356AD" w:rsidRPr="0024066F" w:rsidRDefault="005356AD" w:rsidP="00A85376">
      <w:pPr>
        <w:ind w:right="1280"/>
        <w:rPr>
          <w:rFonts w:eastAsia="仿宋_GB2312"/>
          <w:sz w:val="32"/>
        </w:rPr>
        <w:sectPr w:rsidR="005356AD" w:rsidRPr="0024066F" w:rsidSect="005356AD">
          <w:pgSz w:w="16838" w:h="11906" w:orient="landscape" w:code="9"/>
          <w:pgMar w:top="1701" w:right="1701" w:bottom="1701" w:left="1701" w:header="851" w:footer="1474" w:gutter="0"/>
          <w:cols w:space="425"/>
          <w:docGrid w:type="lines" w:linePitch="312"/>
        </w:sectPr>
      </w:pPr>
    </w:p>
    <w:p w:rsidR="005356AD" w:rsidRPr="005356AD" w:rsidRDefault="005356AD" w:rsidP="007B0F30">
      <w:pPr>
        <w:ind w:right="1280"/>
        <w:rPr>
          <w:rFonts w:ascii="黑体" w:eastAsia="黑体" w:hAnsi="黑体"/>
          <w:sz w:val="32"/>
        </w:rPr>
      </w:pPr>
      <w:r w:rsidRPr="005356AD">
        <w:rPr>
          <w:rFonts w:ascii="黑体" w:eastAsia="黑体" w:hAnsi="黑体" w:hint="eastAsia"/>
          <w:sz w:val="32"/>
        </w:rPr>
        <w:t>附件3</w:t>
      </w:r>
    </w:p>
    <w:p w:rsidR="005356AD" w:rsidRDefault="005356AD" w:rsidP="00694A88">
      <w:pPr>
        <w:spacing w:line="560" w:lineRule="exact"/>
        <w:rPr>
          <w:rStyle w:val="NormalCharacter"/>
          <w:rFonts w:eastAsia="楷体_GB2312"/>
          <w:spacing w:val="-6"/>
        </w:rPr>
      </w:pPr>
    </w:p>
    <w:p w:rsidR="005356AD" w:rsidRPr="00694A88" w:rsidRDefault="005356AD" w:rsidP="00694A88">
      <w:pPr>
        <w:ind w:right="1280"/>
        <w:jc w:val="center"/>
        <w:rPr>
          <w:rFonts w:eastAsia="方正小标宋简体"/>
          <w:sz w:val="44"/>
          <w:szCs w:val="44"/>
        </w:rPr>
      </w:pPr>
      <w:r w:rsidRPr="00694A88">
        <w:rPr>
          <w:rFonts w:eastAsia="方正小标宋简体" w:hint="eastAsia"/>
          <w:sz w:val="44"/>
          <w:szCs w:val="44"/>
        </w:rPr>
        <w:t>申报材料袋封面</w:t>
      </w:r>
    </w:p>
    <w:p w:rsidR="005356AD" w:rsidRDefault="005356AD" w:rsidP="00694A88">
      <w:pPr>
        <w:spacing w:line="560" w:lineRule="exact"/>
        <w:rPr>
          <w:rStyle w:val="NormalCharacter"/>
          <w:rFonts w:eastAsia="楷体_GB2312"/>
          <w:spacing w:val="-6"/>
        </w:rPr>
      </w:pPr>
    </w:p>
    <w:p w:rsidR="005356AD" w:rsidRPr="00A15D59" w:rsidRDefault="005356AD" w:rsidP="00694A88">
      <w:pPr>
        <w:spacing w:line="560" w:lineRule="exact"/>
        <w:rPr>
          <w:rStyle w:val="NormalCharacter"/>
          <w:rFonts w:eastAsia="楷体_GB2312"/>
          <w:spacing w:val="-6"/>
          <w:sz w:val="32"/>
          <w:szCs w:val="32"/>
        </w:rPr>
      </w:pPr>
      <w:r w:rsidRPr="00A15D59">
        <w:rPr>
          <w:rStyle w:val="NormalCharacter"/>
          <w:rFonts w:eastAsia="楷体_GB2312"/>
          <w:spacing w:val="-6"/>
          <w:sz w:val="32"/>
          <w:szCs w:val="32"/>
        </w:rPr>
        <w:t>专业类别：</w:t>
      </w:r>
    </w:p>
    <w:p w:rsidR="005356AD" w:rsidRPr="00A15D59" w:rsidRDefault="005356AD" w:rsidP="00694A88">
      <w:pPr>
        <w:spacing w:line="560" w:lineRule="exact"/>
        <w:rPr>
          <w:rStyle w:val="NormalCharacter"/>
          <w:rFonts w:eastAsia="楷体_GB2312"/>
          <w:spacing w:val="-6"/>
          <w:sz w:val="32"/>
          <w:szCs w:val="32"/>
        </w:rPr>
      </w:pPr>
    </w:p>
    <w:p w:rsidR="005356AD" w:rsidRPr="00A15D59" w:rsidRDefault="005356AD" w:rsidP="00694A88">
      <w:pPr>
        <w:spacing w:line="560" w:lineRule="exact"/>
        <w:rPr>
          <w:rStyle w:val="NormalCharacter"/>
          <w:rFonts w:eastAsia="楷体_GB2312"/>
          <w:spacing w:val="-6"/>
          <w:sz w:val="32"/>
          <w:szCs w:val="32"/>
        </w:rPr>
      </w:pPr>
      <w:r w:rsidRPr="00A15D59">
        <w:rPr>
          <w:rStyle w:val="NormalCharacter"/>
          <w:rFonts w:eastAsia="楷体_GB2312"/>
          <w:spacing w:val="-6"/>
          <w:sz w:val="32"/>
          <w:szCs w:val="32"/>
        </w:rPr>
        <w:t>申报资格：</w:t>
      </w:r>
    </w:p>
    <w:p w:rsidR="005356AD" w:rsidRPr="00A15D59" w:rsidRDefault="005356AD" w:rsidP="00694A88">
      <w:pPr>
        <w:spacing w:line="560" w:lineRule="exact"/>
        <w:rPr>
          <w:rStyle w:val="NormalCharacter"/>
          <w:rFonts w:eastAsia="楷体_GB2312"/>
          <w:spacing w:val="-6"/>
          <w:sz w:val="32"/>
          <w:szCs w:val="32"/>
        </w:rPr>
      </w:pPr>
    </w:p>
    <w:p w:rsidR="005356AD" w:rsidRPr="00A15D59" w:rsidRDefault="005356AD" w:rsidP="00694A88">
      <w:pPr>
        <w:spacing w:line="560" w:lineRule="exact"/>
        <w:rPr>
          <w:rStyle w:val="NormalCharacter"/>
          <w:rFonts w:eastAsia="楷体_GB2312"/>
          <w:spacing w:val="-6"/>
          <w:sz w:val="32"/>
          <w:szCs w:val="32"/>
        </w:rPr>
      </w:pPr>
      <w:r w:rsidRPr="00A15D59">
        <w:rPr>
          <w:rStyle w:val="NormalCharacter"/>
          <w:rFonts w:eastAsia="楷体_GB2312"/>
          <w:spacing w:val="-6"/>
          <w:sz w:val="32"/>
          <w:szCs w:val="32"/>
        </w:rPr>
        <w:t>单</w:t>
      </w:r>
      <w:r w:rsidRPr="00A15D59">
        <w:rPr>
          <w:rStyle w:val="NormalCharacter"/>
          <w:rFonts w:eastAsia="楷体_GB2312"/>
          <w:spacing w:val="-6"/>
          <w:sz w:val="32"/>
          <w:szCs w:val="32"/>
        </w:rPr>
        <w:t xml:space="preserve">    </w:t>
      </w:r>
      <w:r w:rsidRPr="00A15D59">
        <w:rPr>
          <w:rStyle w:val="NormalCharacter"/>
          <w:rFonts w:eastAsia="楷体_GB2312"/>
          <w:spacing w:val="-6"/>
          <w:sz w:val="32"/>
          <w:szCs w:val="32"/>
        </w:rPr>
        <w:t>位：</w:t>
      </w:r>
    </w:p>
    <w:p w:rsidR="005356AD" w:rsidRPr="00A15D59" w:rsidRDefault="005356AD" w:rsidP="00694A88">
      <w:pPr>
        <w:spacing w:line="560" w:lineRule="exact"/>
        <w:rPr>
          <w:rStyle w:val="NormalCharacter"/>
          <w:rFonts w:eastAsia="楷体_GB2312"/>
          <w:spacing w:val="-6"/>
          <w:sz w:val="32"/>
          <w:szCs w:val="32"/>
        </w:rPr>
      </w:pPr>
    </w:p>
    <w:p w:rsidR="005356AD" w:rsidRPr="00A15D59" w:rsidRDefault="005356AD" w:rsidP="00694A88">
      <w:pPr>
        <w:spacing w:line="560" w:lineRule="exact"/>
        <w:rPr>
          <w:rStyle w:val="NormalCharacter"/>
          <w:rFonts w:eastAsia="楷体_GB2312"/>
          <w:spacing w:val="-6"/>
          <w:sz w:val="32"/>
          <w:szCs w:val="32"/>
        </w:rPr>
      </w:pPr>
      <w:r w:rsidRPr="00A15D59">
        <w:rPr>
          <w:rStyle w:val="NormalCharacter"/>
          <w:rFonts w:eastAsia="楷体_GB2312"/>
          <w:spacing w:val="-6"/>
          <w:sz w:val="32"/>
          <w:szCs w:val="32"/>
        </w:rPr>
        <w:t>姓</w:t>
      </w:r>
      <w:r w:rsidRPr="00A15D59">
        <w:rPr>
          <w:rStyle w:val="NormalCharacter"/>
          <w:rFonts w:eastAsia="楷体_GB2312"/>
          <w:spacing w:val="-6"/>
          <w:sz w:val="32"/>
          <w:szCs w:val="32"/>
        </w:rPr>
        <w:t xml:space="preserve">    </w:t>
      </w:r>
      <w:r w:rsidRPr="00A15D59">
        <w:rPr>
          <w:rStyle w:val="NormalCharacter"/>
          <w:rFonts w:eastAsia="楷体_GB2312"/>
          <w:spacing w:val="-6"/>
          <w:sz w:val="32"/>
          <w:szCs w:val="32"/>
        </w:rPr>
        <w:t>名：</w:t>
      </w:r>
    </w:p>
    <w:p w:rsidR="005356AD" w:rsidRPr="00A15D59" w:rsidRDefault="005356AD" w:rsidP="00694A88">
      <w:pPr>
        <w:spacing w:line="560" w:lineRule="exact"/>
        <w:rPr>
          <w:rStyle w:val="NormalCharacter"/>
          <w:rFonts w:eastAsia="楷体_GB2312"/>
          <w:spacing w:val="-6"/>
          <w:sz w:val="32"/>
          <w:szCs w:val="32"/>
        </w:rPr>
      </w:pPr>
    </w:p>
    <w:p w:rsidR="005356AD" w:rsidRPr="00A15D59" w:rsidRDefault="005356AD" w:rsidP="00694A88">
      <w:pPr>
        <w:spacing w:line="560" w:lineRule="exact"/>
        <w:rPr>
          <w:rStyle w:val="NormalCharacter"/>
          <w:rFonts w:eastAsia="楷体_GB2312"/>
          <w:spacing w:val="-6"/>
          <w:sz w:val="32"/>
          <w:szCs w:val="32"/>
        </w:rPr>
      </w:pPr>
      <w:r w:rsidRPr="00A15D59">
        <w:rPr>
          <w:rStyle w:val="NormalCharacter"/>
          <w:rFonts w:eastAsia="楷体_GB2312"/>
          <w:spacing w:val="-6"/>
          <w:sz w:val="32"/>
          <w:szCs w:val="32"/>
        </w:rPr>
        <w:t>手机号码：</w:t>
      </w:r>
    </w:p>
    <w:p w:rsidR="005356AD" w:rsidRDefault="005356AD" w:rsidP="00694A88">
      <w:pPr>
        <w:spacing w:line="560" w:lineRule="exact"/>
        <w:rPr>
          <w:rStyle w:val="NormalCharacter"/>
          <w:rFonts w:eastAsia="楷体_GB2312"/>
          <w:spacing w:val="-6"/>
          <w:sz w:val="32"/>
          <w:szCs w:val="32"/>
        </w:rPr>
      </w:pPr>
    </w:p>
    <w:p w:rsidR="005356AD" w:rsidRPr="00A15D59" w:rsidRDefault="005356AD" w:rsidP="00694A88">
      <w:pPr>
        <w:spacing w:line="560" w:lineRule="exact"/>
        <w:rPr>
          <w:rStyle w:val="NormalCharacter"/>
          <w:rFonts w:eastAsia="楷体_GB2312"/>
          <w:spacing w:val="-6"/>
          <w:sz w:val="32"/>
          <w:szCs w:val="32"/>
        </w:rPr>
      </w:pPr>
    </w:p>
    <w:p w:rsidR="005356AD" w:rsidRPr="00A15D59" w:rsidRDefault="005356AD" w:rsidP="00694A88">
      <w:pPr>
        <w:spacing w:line="560" w:lineRule="exact"/>
        <w:rPr>
          <w:rStyle w:val="NormalCharacter"/>
          <w:rFonts w:eastAsia="楷体_GB2312"/>
          <w:spacing w:val="-6"/>
          <w:sz w:val="32"/>
          <w:szCs w:val="32"/>
        </w:rPr>
      </w:pPr>
      <w:r w:rsidRPr="00A15D59">
        <w:rPr>
          <w:rStyle w:val="NormalCharacter"/>
          <w:rFonts w:eastAsia="楷体_GB2312"/>
          <w:spacing w:val="-6"/>
          <w:sz w:val="32"/>
          <w:szCs w:val="32"/>
        </w:rPr>
        <w:t>单位职称工作联系人姓名：</w:t>
      </w:r>
    </w:p>
    <w:p w:rsidR="005356AD" w:rsidRPr="00A15D59" w:rsidRDefault="005356AD" w:rsidP="00694A88">
      <w:pPr>
        <w:spacing w:line="560" w:lineRule="exact"/>
        <w:rPr>
          <w:rStyle w:val="NormalCharacter"/>
          <w:rFonts w:eastAsia="楷体_GB2312"/>
          <w:spacing w:val="-6"/>
          <w:sz w:val="32"/>
          <w:szCs w:val="32"/>
        </w:rPr>
      </w:pPr>
    </w:p>
    <w:p w:rsidR="005356AD" w:rsidRPr="00A15D59" w:rsidRDefault="005356AD" w:rsidP="00694A88">
      <w:pPr>
        <w:spacing w:line="560" w:lineRule="exact"/>
        <w:rPr>
          <w:rStyle w:val="NormalCharacter"/>
          <w:rFonts w:eastAsia="楷体_GB2312"/>
          <w:spacing w:val="-6"/>
          <w:sz w:val="32"/>
          <w:szCs w:val="32"/>
        </w:rPr>
      </w:pPr>
      <w:r w:rsidRPr="00A15D59">
        <w:rPr>
          <w:rStyle w:val="NormalCharacter"/>
          <w:rFonts w:eastAsia="楷体_GB2312"/>
          <w:spacing w:val="-6"/>
          <w:sz w:val="32"/>
          <w:szCs w:val="32"/>
        </w:rPr>
        <w:t>手机号码：</w:t>
      </w:r>
    </w:p>
    <w:p w:rsidR="005356AD" w:rsidRDefault="005356AD" w:rsidP="00694A88">
      <w:pPr>
        <w:spacing w:line="560" w:lineRule="exact"/>
        <w:rPr>
          <w:rStyle w:val="NormalCharacter"/>
          <w:rFonts w:eastAsia="楷体_GB2312"/>
          <w:spacing w:val="-6"/>
          <w:sz w:val="32"/>
          <w:szCs w:val="32"/>
        </w:rPr>
      </w:pPr>
    </w:p>
    <w:p w:rsidR="005356AD" w:rsidRPr="00A15D59" w:rsidRDefault="005356AD" w:rsidP="00694A88">
      <w:pPr>
        <w:spacing w:line="560" w:lineRule="exact"/>
        <w:rPr>
          <w:rStyle w:val="NormalCharacter"/>
          <w:rFonts w:eastAsia="楷体_GB2312"/>
          <w:spacing w:val="-6"/>
          <w:sz w:val="32"/>
          <w:szCs w:val="32"/>
        </w:rPr>
      </w:pPr>
    </w:p>
    <w:p w:rsidR="005356AD" w:rsidRDefault="005356AD" w:rsidP="00694A88">
      <w:pPr>
        <w:spacing w:line="560" w:lineRule="exact"/>
        <w:jc w:val="center"/>
        <w:rPr>
          <w:rStyle w:val="NormalCharacter"/>
          <w:rFonts w:eastAsia="楷体_GB2312"/>
          <w:spacing w:val="-6"/>
        </w:rPr>
      </w:pPr>
      <w:r w:rsidRPr="00A15D59">
        <w:rPr>
          <w:rStyle w:val="NormalCharacter"/>
          <w:rFonts w:eastAsia="楷体_GB2312"/>
          <w:spacing w:val="-6"/>
          <w:sz w:val="32"/>
          <w:szCs w:val="32"/>
        </w:rPr>
        <w:t>年</w:t>
      </w:r>
      <w:r w:rsidRPr="00A15D59">
        <w:rPr>
          <w:rStyle w:val="NormalCharacter"/>
          <w:rFonts w:eastAsia="楷体_GB2312"/>
          <w:spacing w:val="-6"/>
          <w:sz w:val="32"/>
          <w:szCs w:val="32"/>
        </w:rPr>
        <w:t xml:space="preserve">    </w:t>
      </w:r>
      <w:r w:rsidRPr="00A15D59">
        <w:rPr>
          <w:rStyle w:val="NormalCharacter"/>
          <w:rFonts w:eastAsia="楷体_GB2312"/>
          <w:spacing w:val="-6"/>
          <w:sz w:val="32"/>
          <w:szCs w:val="32"/>
        </w:rPr>
        <w:t>月</w:t>
      </w:r>
      <w:r w:rsidRPr="00A15D59">
        <w:rPr>
          <w:rStyle w:val="NormalCharacter"/>
          <w:rFonts w:eastAsia="楷体_GB2312"/>
          <w:spacing w:val="-6"/>
          <w:sz w:val="32"/>
          <w:szCs w:val="32"/>
        </w:rPr>
        <w:t xml:space="preserve">    </w:t>
      </w:r>
      <w:r w:rsidRPr="00A15D59">
        <w:rPr>
          <w:rStyle w:val="NormalCharacter"/>
          <w:rFonts w:eastAsia="楷体_GB2312"/>
          <w:spacing w:val="-6"/>
          <w:sz w:val="32"/>
          <w:szCs w:val="32"/>
        </w:rPr>
        <w:t>日</w:t>
      </w:r>
    </w:p>
    <w:p w:rsidR="005356AD" w:rsidRPr="0024066F" w:rsidRDefault="005356AD" w:rsidP="007B0F30">
      <w:pPr>
        <w:ind w:right="1280"/>
        <w:rPr>
          <w:rFonts w:eastAsia="仿宋_GB2312"/>
          <w:sz w:val="32"/>
        </w:rPr>
      </w:pPr>
    </w:p>
    <w:p w:rsidR="005356AD" w:rsidRPr="0024066F" w:rsidRDefault="005356AD" w:rsidP="00A85376">
      <w:pPr>
        <w:ind w:right="1280"/>
        <w:rPr>
          <w:rFonts w:eastAsia="仿宋_GB2312"/>
          <w:sz w:val="32"/>
        </w:rPr>
        <w:sectPr w:rsidR="005356AD" w:rsidRPr="0024066F" w:rsidSect="005356AD">
          <w:pgSz w:w="11906" w:h="16838" w:code="9"/>
          <w:pgMar w:top="2098" w:right="1588" w:bottom="1985" w:left="1588" w:header="851" w:footer="1474" w:gutter="0"/>
          <w:cols w:space="425"/>
          <w:docGrid w:type="lines" w:linePitch="312"/>
        </w:sectPr>
      </w:pPr>
    </w:p>
    <w:p w:rsidR="005356AD" w:rsidRDefault="005356AD" w:rsidP="007B0F30">
      <w:pPr>
        <w:ind w:right="1280"/>
        <w:rPr>
          <w:rFonts w:ascii="黑体" w:eastAsia="黑体" w:hAnsi="黑体"/>
          <w:sz w:val="32"/>
        </w:rPr>
      </w:pPr>
      <w:r w:rsidRPr="005356AD">
        <w:rPr>
          <w:rFonts w:ascii="黑体" w:eastAsia="黑体" w:hAnsi="黑体" w:hint="eastAsia"/>
          <w:sz w:val="32"/>
        </w:rPr>
        <w:t>附件4</w:t>
      </w:r>
    </w:p>
    <w:p w:rsidR="005356AD" w:rsidRPr="005356AD" w:rsidRDefault="005356AD" w:rsidP="007B0F30">
      <w:pPr>
        <w:ind w:right="1280"/>
        <w:rPr>
          <w:rFonts w:ascii="黑体" w:eastAsia="黑体" w:hAnsi="黑体"/>
          <w:sz w:val="32"/>
        </w:rPr>
      </w:pPr>
    </w:p>
    <w:p w:rsidR="005356AD" w:rsidRPr="00D46F39" w:rsidRDefault="005356AD" w:rsidP="00D46F39">
      <w:pPr>
        <w:ind w:right="1280"/>
        <w:jc w:val="center"/>
        <w:rPr>
          <w:rFonts w:eastAsia="方正小标宋简体"/>
          <w:sz w:val="44"/>
          <w:szCs w:val="44"/>
        </w:rPr>
      </w:pPr>
      <w:r w:rsidRPr="00D46F39">
        <w:rPr>
          <w:rFonts w:eastAsia="方正小标宋简体" w:hint="eastAsia"/>
          <w:sz w:val="44"/>
          <w:szCs w:val="44"/>
        </w:rPr>
        <w:t>申报材料附件目录</w:t>
      </w:r>
    </w:p>
    <w:p w:rsidR="005356AD" w:rsidRDefault="005356AD" w:rsidP="00D46F39">
      <w:pPr>
        <w:spacing w:line="240" w:lineRule="atLeast"/>
        <w:rPr>
          <w:rStyle w:val="NormalCharacter"/>
          <w:rFonts w:ascii="楷体_GB2312" w:eastAsia="楷体_GB2312"/>
          <w:spacing w:val="-6"/>
          <w:sz w:val="30"/>
          <w:szCs w:val="30"/>
        </w:rPr>
      </w:pPr>
    </w:p>
    <w:p w:rsidR="005356AD" w:rsidRPr="00D46F39" w:rsidRDefault="005356AD" w:rsidP="00D46F39">
      <w:pPr>
        <w:spacing w:line="240" w:lineRule="atLeast"/>
        <w:rPr>
          <w:rStyle w:val="NormalCharacter"/>
          <w:rFonts w:ascii="楷体_GB2312" w:eastAsia="楷体_GB2312"/>
          <w:spacing w:val="-6"/>
          <w:sz w:val="30"/>
          <w:szCs w:val="30"/>
          <w:u w:val="single"/>
        </w:rPr>
      </w:pPr>
      <w:r w:rsidRPr="00D46F39">
        <w:rPr>
          <w:rStyle w:val="NormalCharacter"/>
          <w:rFonts w:ascii="楷体_GB2312" w:eastAsia="楷体_GB2312" w:hint="eastAsia"/>
          <w:spacing w:val="-6"/>
          <w:sz w:val="30"/>
          <w:szCs w:val="30"/>
        </w:rPr>
        <w:t>姓名：</w:t>
      </w:r>
      <w:r w:rsidRPr="00D46F39">
        <w:rPr>
          <w:rStyle w:val="NormalCharacter"/>
          <w:rFonts w:ascii="楷体_GB2312" w:eastAsia="楷体_GB2312" w:hint="eastAsia"/>
          <w:spacing w:val="-6"/>
          <w:sz w:val="30"/>
          <w:szCs w:val="30"/>
          <w:u w:val="single"/>
        </w:rPr>
        <w:t xml:space="preserve">         </w:t>
      </w:r>
      <w:r w:rsidRPr="00D46F39">
        <w:rPr>
          <w:rStyle w:val="NormalCharacter"/>
          <w:rFonts w:ascii="楷体_GB2312" w:eastAsia="楷体_GB2312" w:hint="eastAsia"/>
          <w:spacing w:val="-6"/>
          <w:sz w:val="30"/>
          <w:szCs w:val="30"/>
        </w:rPr>
        <w:t xml:space="preserve"> 单位：</w:t>
      </w:r>
      <w:r w:rsidRPr="00D46F39">
        <w:rPr>
          <w:rStyle w:val="NormalCharacter"/>
          <w:rFonts w:ascii="楷体_GB2312" w:eastAsia="楷体_GB2312" w:hint="eastAsia"/>
          <w:spacing w:val="-6"/>
          <w:sz w:val="30"/>
          <w:szCs w:val="30"/>
          <w:u w:val="single"/>
        </w:rPr>
        <w:t xml:space="preserve">           </w:t>
      </w:r>
      <w:r w:rsidRPr="00D46F39">
        <w:rPr>
          <w:rStyle w:val="NormalCharacter"/>
          <w:rFonts w:ascii="楷体_GB2312" w:eastAsia="楷体_GB2312" w:hint="eastAsia"/>
          <w:spacing w:val="-6"/>
          <w:sz w:val="30"/>
          <w:szCs w:val="30"/>
        </w:rPr>
        <w:t>专业类别：</w:t>
      </w:r>
      <w:r w:rsidRPr="00D46F39">
        <w:rPr>
          <w:rStyle w:val="NormalCharacter"/>
          <w:rFonts w:ascii="楷体_GB2312" w:eastAsia="楷体_GB2312" w:hint="eastAsia"/>
          <w:spacing w:val="-6"/>
          <w:sz w:val="30"/>
          <w:szCs w:val="30"/>
          <w:u w:val="single"/>
        </w:rPr>
        <w:t xml:space="preserve">                 </w:t>
      </w:r>
    </w:p>
    <w:tbl>
      <w:tblPr>
        <w:tblW w:w="8844" w:type="dxa"/>
        <w:jc w:val="center"/>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67"/>
        <w:gridCol w:w="5444"/>
        <w:gridCol w:w="850"/>
        <w:gridCol w:w="849"/>
      </w:tblGrid>
      <w:tr w:rsidR="005356AD" w:rsidTr="005356AD">
        <w:trPr>
          <w:trHeight w:val="454"/>
          <w:jc w:val="center"/>
        </w:trPr>
        <w:tc>
          <w:tcPr>
            <w:tcW w:w="1134"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center"/>
              <w:rPr>
                <w:rStyle w:val="NormalCharacter"/>
                <w:rFonts w:ascii="黑体" w:eastAsia="黑体" w:hAnsi="黑体"/>
                <w:szCs w:val="21"/>
              </w:rPr>
            </w:pPr>
            <w:r w:rsidRPr="005356AD">
              <w:rPr>
                <w:rStyle w:val="NormalCharacter"/>
                <w:rFonts w:ascii="黑体" w:eastAsia="黑体" w:hAnsi="黑体"/>
                <w:szCs w:val="21"/>
              </w:rPr>
              <w:t>分类</w:t>
            </w: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center"/>
              <w:rPr>
                <w:rStyle w:val="NormalCharacter"/>
                <w:rFonts w:ascii="黑体" w:eastAsia="黑体" w:hAnsi="黑体"/>
                <w:szCs w:val="21"/>
              </w:rPr>
            </w:pPr>
            <w:r w:rsidRPr="005356AD">
              <w:rPr>
                <w:rStyle w:val="NormalCharacter"/>
                <w:rFonts w:ascii="黑体" w:eastAsia="黑体" w:hAnsi="黑体"/>
                <w:szCs w:val="21"/>
              </w:rPr>
              <w:t>序号</w:t>
            </w:r>
          </w:p>
        </w:tc>
        <w:tc>
          <w:tcPr>
            <w:tcW w:w="5444"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center"/>
              <w:rPr>
                <w:rStyle w:val="NormalCharacter"/>
                <w:rFonts w:ascii="黑体" w:eastAsia="黑体" w:hAnsi="黑体"/>
                <w:szCs w:val="21"/>
              </w:rPr>
            </w:pPr>
            <w:r w:rsidRPr="005356AD">
              <w:rPr>
                <w:rStyle w:val="NormalCharacter"/>
                <w:rFonts w:ascii="黑体" w:eastAsia="黑体" w:hAnsi="黑体"/>
                <w:szCs w:val="21"/>
              </w:rPr>
              <w:t>材料名称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center"/>
              <w:rPr>
                <w:rStyle w:val="NormalCharacter"/>
                <w:rFonts w:ascii="黑体" w:eastAsia="黑体" w:hAnsi="黑体"/>
                <w:szCs w:val="21"/>
              </w:rPr>
            </w:pPr>
            <w:r w:rsidRPr="005356AD">
              <w:rPr>
                <w:rStyle w:val="NormalCharacter"/>
                <w:rFonts w:ascii="黑体" w:eastAsia="黑体" w:hAnsi="黑体"/>
                <w:szCs w:val="21"/>
              </w:rPr>
              <w:t>页码</w:t>
            </w:r>
          </w:p>
        </w:tc>
        <w:tc>
          <w:tcPr>
            <w:tcW w:w="849"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center"/>
              <w:rPr>
                <w:rStyle w:val="NormalCharacter"/>
                <w:rFonts w:ascii="黑体" w:eastAsia="黑体" w:hAnsi="黑体"/>
                <w:szCs w:val="21"/>
              </w:rPr>
            </w:pPr>
            <w:r w:rsidRPr="005356AD">
              <w:rPr>
                <w:rStyle w:val="NormalCharacter"/>
                <w:rFonts w:ascii="黑体" w:eastAsia="黑体" w:hAnsi="黑体"/>
                <w:szCs w:val="21"/>
              </w:rPr>
              <w:t>要求</w:t>
            </w:r>
          </w:p>
        </w:tc>
      </w:tr>
      <w:tr w:rsidR="005356AD" w:rsidTr="005356AD">
        <w:trPr>
          <w:trHeight w:val="378"/>
          <w:jc w:val="center"/>
        </w:trPr>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center"/>
              <w:rPr>
                <w:rStyle w:val="NormalCharacter"/>
                <w:szCs w:val="21"/>
              </w:rPr>
            </w:pPr>
            <w:r w:rsidRPr="005356AD">
              <w:rPr>
                <w:rStyle w:val="NormalCharacter"/>
                <w:szCs w:val="21"/>
              </w:rPr>
              <w:t>第</w:t>
            </w:r>
          </w:p>
          <w:p w:rsidR="005356AD" w:rsidRDefault="005356AD" w:rsidP="005356AD">
            <w:pPr>
              <w:jc w:val="center"/>
              <w:rPr>
                <w:rStyle w:val="NormalCharacter"/>
                <w:szCs w:val="21"/>
              </w:rPr>
            </w:pPr>
            <w:r w:rsidRPr="005356AD">
              <w:rPr>
                <w:rStyle w:val="NormalCharacter"/>
                <w:szCs w:val="21"/>
              </w:rPr>
              <w:t>一</w:t>
            </w:r>
          </w:p>
          <w:p w:rsidR="005356AD" w:rsidRDefault="005356AD" w:rsidP="005356AD">
            <w:pPr>
              <w:jc w:val="center"/>
              <w:rPr>
                <w:rStyle w:val="NormalCharacter"/>
                <w:szCs w:val="21"/>
              </w:rPr>
            </w:pPr>
            <w:r w:rsidRPr="005356AD">
              <w:rPr>
                <w:rStyle w:val="NormalCharacter"/>
                <w:szCs w:val="21"/>
              </w:rPr>
              <w:t>分</w:t>
            </w:r>
          </w:p>
          <w:p w:rsidR="005356AD" w:rsidRPr="005356AD" w:rsidRDefault="005356AD" w:rsidP="005356AD">
            <w:pPr>
              <w:jc w:val="center"/>
              <w:rPr>
                <w:rStyle w:val="NormalCharacter"/>
                <w:szCs w:val="21"/>
              </w:rPr>
            </w:pPr>
            <w:r w:rsidRPr="005356AD">
              <w:rPr>
                <w:rStyle w:val="NormalCharacter"/>
                <w:szCs w:val="21"/>
              </w:rPr>
              <w:t>册</w:t>
            </w: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center"/>
              <w:rPr>
                <w:rStyle w:val="NormalCharacter"/>
                <w:spacing w:val="-6"/>
                <w:szCs w:val="21"/>
              </w:rPr>
            </w:pPr>
            <w:r w:rsidRPr="005356AD">
              <w:rPr>
                <w:rStyle w:val="NormalCharacter"/>
                <w:spacing w:val="-6"/>
                <w:szCs w:val="21"/>
              </w:rPr>
              <w:t>1</w:t>
            </w:r>
          </w:p>
        </w:tc>
        <w:tc>
          <w:tcPr>
            <w:tcW w:w="5444"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left"/>
              <w:rPr>
                <w:rStyle w:val="NormalCharacter"/>
                <w:szCs w:val="21"/>
              </w:rPr>
            </w:pPr>
            <w:r w:rsidRPr="005356AD">
              <w:rPr>
                <w:rStyle w:val="NormalCharacter"/>
                <w:szCs w:val="21"/>
              </w:rPr>
              <w:t>学历、学位证书（复印件）</w:t>
            </w:r>
          </w:p>
        </w:tc>
        <w:tc>
          <w:tcPr>
            <w:tcW w:w="850"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rPr>
                <w:rStyle w:val="NormalCharacter"/>
                <w:spacing w:val="-6"/>
                <w:szCs w:val="21"/>
              </w:rPr>
            </w:pPr>
          </w:p>
        </w:tc>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center"/>
              <w:rPr>
                <w:rStyle w:val="NormalCharacter"/>
                <w:szCs w:val="21"/>
              </w:rPr>
            </w:pPr>
            <w:r w:rsidRPr="005356AD">
              <w:rPr>
                <w:rStyle w:val="NormalCharacter"/>
                <w:szCs w:val="21"/>
              </w:rPr>
              <w:t>此册应编页码并按顺序装订成册</w:t>
            </w:r>
          </w:p>
        </w:tc>
      </w:tr>
      <w:tr w:rsidR="005356AD" w:rsidTr="005356AD">
        <w:trPr>
          <w:trHeight w:val="426"/>
          <w:jc w:val="center"/>
        </w:trPr>
        <w:tc>
          <w:tcPr>
            <w:tcW w:w="1134" w:type="dxa"/>
            <w:vMerge/>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widowControl/>
              <w:jc w:val="left"/>
              <w:rPr>
                <w:rStyle w:val="NormalCharacter"/>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center"/>
              <w:rPr>
                <w:spacing w:val="-6"/>
                <w:szCs w:val="21"/>
              </w:rPr>
            </w:pPr>
            <w:r w:rsidRPr="005356AD">
              <w:rPr>
                <w:rStyle w:val="NormalCharacter"/>
                <w:spacing w:val="-6"/>
                <w:szCs w:val="21"/>
              </w:rPr>
              <w:t>2</w:t>
            </w:r>
          </w:p>
        </w:tc>
        <w:tc>
          <w:tcPr>
            <w:tcW w:w="5444"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left"/>
              <w:rPr>
                <w:rStyle w:val="NormalCharacter"/>
                <w:szCs w:val="21"/>
              </w:rPr>
            </w:pPr>
            <w:r w:rsidRPr="005356AD">
              <w:rPr>
                <w:rStyle w:val="NormalCharacter"/>
                <w:szCs w:val="21"/>
              </w:rPr>
              <w:t>现专业技术资格证书（职业资格证书）（复印件）、同级转评前原专业技术资格证书（复印件）</w:t>
            </w:r>
          </w:p>
        </w:tc>
        <w:tc>
          <w:tcPr>
            <w:tcW w:w="850"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rPr>
                <w:rStyle w:val="NormalCharacter"/>
                <w:spacing w:val="-6"/>
                <w:szCs w:val="21"/>
              </w:rPr>
            </w:pPr>
          </w:p>
        </w:tc>
        <w:tc>
          <w:tcPr>
            <w:tcW w:w="849" w:type="dxa"/>
            <w:vMerge/>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widowControl/>
              <w:jc w:val="left"/>
              <w:rPr>
                <w:rStyle w:val="NormalCharacter"/>
                <w:szCs w:val="21"/>
              </w:rPr>
            </w:pPr>
          </w:p>
        </w:tc>
      </w:tr>
      <w:tr w:rsidR="005356AD" w:rsidTr="005356AD">
        <w:trPr>
          <w:trHeight w:val="208"/>
          <w:jc w:val="center"/>
        </w:trPr>
        <w:tc>
          <w:tcPr>
            <w:tcW w:w="1134" w:type="dxa"/>
            <w:vMerge/>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widowControl/>
              <w:jc w:val="left"/>
              <w:rPr>
                <w:rStyle w:val="NormalCharacter"/>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center"/>
              <w:rPr>
                <w:spacing w:val="-6"/>
                <w:szCs w:val="21"/>
              </w:rPr>
            </w:pPr>
            <w:r w:rsidRPr="005356AD">
              <w:rPr>
                <w:rStyle w:val="NormalCharacter"/>
                <w:spacing w:val="-6"/>
                <w:szCs w:val="21"/>
              </w:rPr>
              <w:t>3</w:t>
            </w:r>
          </w:p>
        </w:tc>
        <w:tc>
          <w:tcPr>
            <w:tcW w:w="5444"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left"/>
              <w:rPr>
                <w:rStyle w:val="NormalCharacter"/>
                <w:szCs w:val="21"/>
              </w:rPr>
            </w:pPr>
            <w:r w:rsidRPr="005356AD">
              <w:rPr>
                <w:rStyle w:val="NormalCharacter"/>
                <w:szCs w:val="21"/>
              </w:rPr>
              <w:t>现专业技术职务聘书、聘文（复印件），或从事专业技术工作证明（原件）</w:t>
            </w:r>
          </w:p>
        </w:tc>
        <w:tc>
          <w:tcPr>
            <w:tcW w:w="850"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rPr>
                <w:rStyle w:val="NormalCharacter"/>
                <w:spacing w:val="-6"/>
                <w:szCs w:val="21"/>
              </w:rPr>
            </w:pPr>
          </w:p>
        </w:tc>
        <w:tc>
          <w:tcPr>
            <w:tcW w:w="849" w:type="dxa"/>
            <w:vMerge/>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widowControl/>
              <w:jc w:val="left"/>
              <w:rPr>
                <w:rStyle w:val="NormalCharacter"/>
                <w:szCs w:val="21"/>
              </w:rPr>
            </w:pPr>
          </w:p>
        </w:tc>
      </w:tr>
      <w:tr w:rsidR="005356AD" w:rsidTr="005356AD">
        <w:trPr>
          <w:trHeight w:val="58"/>
          <w:jc w:val="center"/>
        </w:trPr>
        <w:tc>
          <w:tcPr>
            <w:tcW w:w="1134" w:type="dxa"/>
            <w:vMerge/>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widowControl/>
              <w:jc w:val="left"/>
              <w:rPr>
                <w:rStyle w:val="NormalCharacter"/>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center"/>
              <w:rPr>
                <w:spacing w:val="-6"/>
                <w:szCs w:val="21"/>
              </w:rPr>
            </w:pPr>
            <w:r w:rsidRPr="005356AD">
              <w:rPr>
                <w:rStyle w:val="NormalCharacter"/>
                <w:spacing w:val="-6"/>
                <w:szCs w:val="21"/>
              </w:rPr>
              <w:t>4</w:t>
            </w:r>
          </w:p>
        </w:tc>
        <w:tc>
          <w:tcPr>
            <w:tcW w:w="5444"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left"/>
              <w:rPr>
                <w:rStyle w:val="NormalCharacter"/>
                <w:szCs w:val="21"/>
              </w:rPr>
            </w:pPr>
            <w:r w:rsidRPr="005356AD">
              <w:rPr>
                <w:rStyle w:val="NormalCharacter"/>
                <w:szCs w:val="21"/>
              </w:rPr>
              <w:t>取得现专业技术资格以来近</w:t>
            </w:r>
            <w:r w:rsidRPr="005356AD">
              <w:rPr>
                <w:rStyle w:val="NormalCharacter"/>
                <w:szCs w:val="21"/>
              </w:rPr>
              <w:t>5</w:t>
            </w:r>
            <w:r w:rsidRPr="005356AD">
              <w:rPr>
                <w:rStyle w:val="NormalCharacter"/>
                <w:szCs w:val="21"/>
              </w:rPr>
              <w:t>年（</w:t>
            </w:r>
            <w:r w:rsidRPr="005356AD">
              <w:rPr>
                <w:rStyle w:val="NormalCharacter"/>
                <w:szCs w:val="21"/>
              </w:rPr>
              <w:t>4</w:t>
            </w:r>
            <w:r w:rsidRPr="005356AD">
              <w:rPr>
                <w:rStyle w:val="NormalCharacter"/>
                <w:szCs w:val="21"/>
              </w:rPr>
              <w:t>年）年度考核表（复印件）</w:t>
            </w:r>
          </w:p>
        </w:tc>
        <w:tc>
          <w:tcPr>
            <w:tcW w:w="850"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rPr>
                <w:rStyle w:val="NormalCharacter"/>
                <w:spacing w:val="-6"/>
                <w:szCs w:val="21"/>
              </w:rPr>
            </w:pPr>
          </w:p>
        </w:tc>
        <w:tc>
          <w:tcPr>
            <w:tcW w:w="849" w:type="dxa"/>
            <w:vMerge/>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widowControl/>
              <w:jc w:val="left"/>
              <w:rPr>
                <w:rStyle w:val="NormalCharacter"/>
                <w:szCs w:val="21"/>
              </w:rPr>
            </w:pPr>
          </w:p>
        </w:tc>
      </w:tr>
      <w:tr w:rsidR="005356AD" w:rsidTr="005356AD">
        <w:trPr>
          <w:trHeight w:val="226"/>
          <w:jc w:val="center"/>
        </w:trPr>
        <w:tc>
          <w:tcPr>
            <w:tcW w:w="1134" w:type="dxa"/>
            <w:vMerge/>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widowControl/>
              <w:jc w:val="left"/>
              <w:rPr>
                <w:rStyle w:val="NormalCharacter"/>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center"/>
              <w:rPr>
                <w:spacing w:val="-6"/>
                <w:szCs w:val="21"/>
              </w:rPr>
            </w:pPr>
            <w:r w:rsidRPr="005356AD">
              <w:rPr>
                <w:rStyle w:val="NormalCharacter"/>
                <w:spacing w:val="-6"/>
                <w:szCs w:val="21"/>
              </w:rPr>
              <w:t>5</w:t>
            </w:r>
          </w:p>
        </w:tc>
        <w:tc>
          <w:tcPr>
            <w:tcW w:w="5444"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left"/>
              <w:rPr>
                <w:rStyle w:val="NormalCharacter"/>
                <w:szCs w:val="21"/>
              </w:rPr>
            </w:pPr>
            <w:r w:rsidRPr="005356AD">
              <w:rPr>
                <w:rStyle w:val="NormalCharacter"/>
                <w:szCs w:val="21"/>
              </w:rPr>
              <w:t>继续教育年度学时汇总表、继续教育证书、培训结业证书等（复印件）</w:t>
            </w:r>
          </w:p>
        </w:tc>
        <w:tc>
          <w:tcPr>
            <w:tcW w:w="850"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rPr>
                <w:rStyle w:val="NormalCharacter"/>
                <w:spacing w:val="-6"/>
                <w:szCs w:val="21"/>
              </w:rPr>
            </w:pPr>
          </w:p>
        </w:tc>
        <w:tc>
          <w:tcPr>
            <w:tcW w:w="849" w:type="dxa"/>
            <w:vMerge/>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widowControl/>
              <w:jc w:val="left"/>
              <w:rPr>
                <w:rStyle w:val="NormalCharacter"/>
                <w:szCs w:val="21"/>
              </w:rPr>
            </w:pPr>
          </w:p>
        </w:tc>
      </w:tr>
      <w:tr w:rsidR="005356AD" w:rsidTr="005356AD">
        <w:trPr>
          <w:trHeight w:val="306"/>
          <w:jc w:val="center"/>
        </w:trPr>
        <w:tc>
          <w:tcPr>
            <w:tcW w:w="1134" w:type="dxa"/>
            <w:vMerge/>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widowControl/>
              <w:jc w:val="left"/>
              <w:rPr>
                <w:rStyle w:val="NormalCharacter"/>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center"/>
              <w:rPr>
                <w:spacing w:val="-6"/>
                <w:szCs w:val="21"/>
              </w:rPr>
            </w:pPr>
            <w:r w:rsidRPr="005356AD">
              <w:rPr>
                <w:rStyle w:val="NormalCharacter"/>
                <w:spacing w:val="-6"/>
                <w:szCs w:val="21"/>
              </w:rPr>
              <w:t>6</w:t>
            </w:r>
          </w:p>
        </w:tc>
        <w:tc>
          <w:tcPr>
            <w:tcW w:w="5444"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left"/>
              <w:rPr>
                <w:rStyle w:val="NormalCharacter"/>
                <w:szCs w:val="21"/>
              </w:rPr>
            </w:pPr>
            <w:r w:rsidRPr="005356AD">
              <w:rPr>
                <w:rStyle w:val="NormalCharacter"/>
                <w:szCs w:val="21"/>
              </w:rPr>
              <w:t>单位公示文件（原件）、公示结果证明（原件）、网上（布告栏）公示页面（彩色打印页）</w:t>
            </w:r>
          </w:p>
        </w:tc>
        <w:tc>
          <w:tcPr>
            <w:tcW w:w="850"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rPr>
                <w:rStyle w:val="NormalCharacter"/>
                <w:spacing w:val="-6"/>
                <w:szCs w:val="21"/>
              </w:rPr>
            </w:pPr>
          </w:p>
        </w:tc>
        <w:tc>
          <w:tcPr>
            <w:tcW w:w="849" w:type="dxa"/>
            <w:vMerge/>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widowControl/>
              <w:jc w:val="left"/>
              <w:rPr>
                <w:rStyle w:val="NormalCharacter"/>
                <w:szCs w:val="21"/>
              </w:rPr>
            </w:pPr>
          </w:p>
        </w:tc>
      </w:tr>
      <w:tr w:rsidR="005356AD" w:rsidTr="005356AD">
        <w:trPr>
          <w:trHeight w:val="371"/>
          <w:jc w:val="center"/>
        </w:trPr>
        <w:tc>
          <w:tcPr>
            <w:tcW w:w="1134" w:type="dxa"/>
            <w:vMerge/>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widowControl/>
              <w:jc w:val="left"/>
              <w:rPr>
                <w:rStyle w:val="NormalCharacter"/>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center"/>
              <w:rPr>
                <w:rStyle w:val="NormalCharacter"/>
                <w:szCs w:val="21"/>
              </w:rPr>
            </w:pPr>
            <w:r w:rsidRPr="005356AD">
              <w:rPr>
                <w:rStyle w:val="NormalCharacter"/>
                <w:spacing w:val="-6"/>
                <w:szCs w:val="21"/>
              </w:rPr>
              <w:t>7</w:t>
            </w:r>
          </w:p>
        </w:tc>
        <w:tc>
          <w:tcPr>
            <w:tcW w:w="5444"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left"/>
              <w:rPr>
                <w:rStyle w:val="NormalCharacter"/>
                <w:szCs w:val="21"/>
              </w:rPr>
            </w:pPr>
            <w:r w:rsidRPr="005356AD">
              <w:rPr>
                <w:rStyle w:val="NormalCharacter"/>
                <w:szCs w:val="21"/>
              </w:rPr>
              <w:t>其他材料</w:t>
            </w:r>
          </w:p>
        </w:tc>
        <w:tc>
          <w:tcPr>
            <w:tcW w:w="850"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rPr>
                <w:rStyle w:val="NormalCharacter"/>
                <w:spacing w:val="-6"/>
                <w:szCs w:val="21"/>
              </w:rPr>
            </w:pPr>
          </w:p>
        </w:tc>
        <w:tc>
          <w:tcPr>
            <w:tcW w:w="849" w:type="dxa"/>
            <w:vMerge/>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widowControl/>
              <w:jc w:val="left"/>
              <w:rPr>
                <w:rStyle w:val="NormalCharacter"/>
                <w:szCs w:val="21"/>
              </w:rPr>
            </w:pPr>
          </w:p>
        </w:tc>
      </w:tr>
      <w:tr w:rsidR="005356AD" w:rsidRPr="005356AD" w:rsidTr="005356AD">
        <w:trPr>
          <w:trHeight w:val="420"/>
          <w:jc w:val="center"/>
        </w:trPr>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center"/>
              <w:rPr>
                <w:rStyle w:val="NormalCharacter"/>
                <w:szCs w:val="21"/>
              </w:rPr>
            </w:pPr>
            <w:r w:rsidRPr="005356AD">
              <w:rPr>
                <w:rStyle w:val="NormalCharacter"/>
                <w:szCs w:val="21"/>
              </w:rPr>
              <w:t>第</w:t>
            </w:r>
          </w:p>
          <w:p w:rsidR="005356AD" w:rsidRPr="005356AD" w:rsidRDefault="005356AD" w:rsidP="005356AD">
            <w:pPr>
              <w:jc w:val="center"/>
              <w:rPr>
                <w:rStyle w:val="NormalCharacter"/>
                <w:szCs w:val="21"/>
              </w:rPr>
            </w:pPr>
            <w:r w:rsidRPr="005356AD">
              <w:rPr>
                <w:rStyle w:val="NormalCharacter"/>
                <w:szCs w:val="21"/>
              </w:rPr>
              <w:t>二</w:t>
            </w:r>
          </w:p>
          <w:p w:rsidR="005356AD" w:rsidRPr="005356AD" w:rsidRDefault="005356AD" w:rsidP="005356AD">
            <w:pPr>
              <w:jc w:val="center"/>
              <w:rPr>
                <w:rStyle w:val="NormalCharacter"/>
                <w:szCs w:val="21"/>
              </w:rPr>
            </w:pPr>
            <w:r w:rsidRPr="005356AD">
              <w:rPr>
                <w:rStyle w:val="NormalCharacter"/>
                <w:szCs w:val="21"/>
              </w:rPr>
              <w:t>分</w:t>
            </w:r>
          </w:p>
          <w:p w:rsidR="005356AD" w:rsidRPr="005356AD" w:rsidRDefault="005356AD" w:rsidP="005356AD">
            <w:pPr>
              <w:jc w:val="center"/>
              <w:rPr>
                <w:rStyle w:val="NormalCharacter"/>
                <w:szCs w:val="21"/>
              </w:rPr>
            </w:pPr>
            <w:r w:rsidRPr="005356AD">
              <w:rPr>
                <w:rStyle w:val="NormalCharacter"/>
                <w:szCs w:val="21"/>
              </w:rPr>
              <w:t>册</w:t>
            </w: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center"/>
              <w:rPr>
                <w:rStyle w:val="NormalCharacter"/>
                <w:spacing w:val="-6"/>
                <w:szCs w:val="21"/>
              </w:rPr>
            </w:pPr>
            <w:r w:rsidRPr="005356AD">
              <w:rPr>
                <w:rStyle w:val="NormalCharacter"/>
                <w:spacing w:val="-6"/>
                <w:szCs w:val="21"/>
              </w:rPr>
              <w:t>1</w:t>
            </w:r>
          </w:p>
        </w:tc>
        <w:tc>
          <w:tcPr>
            <w:tcW w:w="5444"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left"/>
              <w:rPr>
                <w:rStyle w:val="NormalCharacter"/>
                <w:szCs w:val="21"/>
              </w:rPr>
            </w:pPr>
            <w:r w:rsidRPr="005356AD">
              <w:rPr>
                <w:rStyle w:val="NormalCharacter"/>
                <w:szCs w:val="21"/>
              </w:rPr>
              <w:t>专业技术工作总结</w:t>
            </w:r>
          </w:p>
        </w:tc>
        <w:tc>
          <w:tcPr>
            <w:tcW w:w="850"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rPr>
                <w:rStyle w:val="NormalCharacter"/>
                <w:spacing w:val="-6"/>
                <w:szCs w:val="21"/>
              </w:rPr>
            </w:pPr>
          </w:p>
        </w:tc>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center"/>
              <w:rPr>
                <w:rStyle w:val="NormalCharacter"/>
                <w:szCs w:val="21"/>
              </w:rPr>
            </w:pPr>
            <w:r w:rsidRPr="005356AD">
              <w:rPr>
                <w:rStyle w:val="NormalCharacter"/>
                <w:szCs w:val="21"/>
              </w:rPr>
              <w:t>此册应编页码并按顺序装订成册</w:t>
            </w:r>
          </w:p>
        </w:tc>
      </w:tr>
      <w:tr w:rsidR="005356AD" w:rsidRPr="005356AD" w:rsidTr="005356AD">
        <w:trPr>
          <w:trHeight w:val="1156"/>
          <w:jc w:val="center"/>
        </w:trPr>
        <w:tc>
          <w:tcPr>
            <w:tcW w:w="1134" w:type="dxa"/>
            <w:vMerge/>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083AFB">
            <w:pPr>
              <w:widowControl/>
              <w:jc w:val="left"/>
              <w:rPr>
                <w:rStyle w:val="NormalCharacter"/>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083AFB">
            <w:pPr>
              <w:spacing w:line="560" w:lineRule="exact"/>
              <w:jc w:val="center"/>
              <w:rPr>
                <w:rStyle w:val="NormalCharacter"/>
                <w:spacing w:val="-6"/>
                <w:szCs w:val="21"/>
              </w:rPr>
            </w:pPr>
            <w:r w:rsidRPr="005356AD">
              <w:rPr>
                <w:rStyle w:val="NormalCharacter"/>
                <w:spacing w:val="-6"/>
                <w:szCs w:val="21"/>
              </w:rPr>
              <w:t>2</w:t>
            </w:r>
          </w:p>
        </w:tc>
        <w:tc>
          <w:tcPr>
            <w:tcW w:w="5444"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left"/>
              <w:rPr>
                <w:rStyle w:val="NormalCharacter"/>
                <w:szCs w:val="21"/>
              </w:rPr>
            </w:pPr>
            <w:r w:rsidRPr="005356AD">
              <w:rPr>
                <w:rStyle w:val="NormalCharacter"/>
                <w:szCs w:val="21"/>
              </w:rPr>
              <w:t>获奖证书（成果鉴定报告、网站查询核验证明）、专利证书（专利说明、专利受让单位的经济效益证明原件）、</w:t>
            </w:r>
            <w:r w:rsidRPr="005356AD">
              <w:rPr>
                <w:rStyle w:val="NormalCharacter"/>
                <w:rFonts w:hint="eastAsia"/>
                <w:szCs w:val="21"/>
              </w:rPr>
              <w:t>研究课题（</w:t>
            </w:r>
            <w:r w:rsidRPr="005356AD">
              <w:rPr>
                <w:rStyle w:val="NormalCharacter"/>
                <w:szCs w:val="21"/>
              </w:rPr>
              <w:t>合同书</w:t>
            </w:r>
            <w:r w:rsidRPr="005356AD">
              <w:rPr>
                <w:rStyle w:val="NormalCharacter"/>
                <w:rFonts w:hint="eastAsia"/>
                <w:szCs w:val="21"/>
              </w:rPr>
              <w:t>、</w:t>
            </w:r>
            <w:r w:rsidRPr="005356AD">
              <w:rPr>
                <w:rStyle w:val="NormalCharacter"/>
                <w:szCs w:val="21"/>
              </w:rPr>
              <w:t>结项报告</w:t>
            </w:r>
            <w:r w:rsidRPr="005356AD">
              <w:rPr>
                <w:rStyle w:val="NormalCharacter"/>
                <w:rFonts w:hint="eastAsia"/>
                <w:szCs w:val="21"/>
              </w:rPr>
              <w:t>）、科技辅导学时认定</w:t>
            </w:r>
            <w:r w:rsidRPr="005356AD">
              <w:rPr>
                <w:rStyle w:val="NormalCharacter"/>
                <w:szCs w:val="21"/>
              </w:rPr>
              <w:t>等材料（复印件）</w:t>
            </w:r>
          </w:p>
        </w:tc>
        <w:tc>
          <w:tcPr>
            <w:tcW w:w="850"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083AFB">
            <w:pPr>
              <w:spacing w:line="560" w:lineRule="exact"/>
              <w:ind w:right="-160"/>
              <w:rPr>
                <w:rStyle w:val="NormalCharacter"/>
                <w:spacing w:val="-6"/>
                <w:szCs w:val="21"/>
              </w:rPr>
            </w:pPr>
          </w:p>
        </w:tc>
        <w:tc>
          <w:tcPr>
            <w:tcW w:w="849" w:type="dxa"/>
            <w:vMerge/>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083AFB">
            <w:pPr>
              <w:widowControl/>
              <w:jc w:val="left"/>
              <w:rPr>
                <w:rStyle w:val="NormalCharacter"/>
                <w:szCs w:val="21"/>
              </w:rPr>
            </w:pPr>
          </w:p>
        </w:tc>
      </w:tr>
      <w:tr w:rsidR="005356AD" w:rsidRPr="005356AD" w:rsidTr="005356AD">
        <w:trPr>
          <w:trHeight w:val="164"/>
          <w:jc w:val="center"/>
        </w:trPr>
        <w:tc>
          <w:tcPr>
            <w:tcW w:w="1134" w:type="dxa"/>
            <w:vMerge/>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083AFB">
            <w:pPr>
              <w:widowControl/>
              <w:jc w:val="left"/>
              <w:rPr>
                <w:rStyle w:val="NormalCharacter"/>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083AFB">
            <w:pPr>
              <w:spacing w:line="560" w:lineRule="exact"/>
              <w:jc w:val="center"/>
              <w:rPr>
                <w:rStyle w:val="NormalCharacter"/>
                <w:spacing w:val="-6"/>
                <w:szCs w:val="21"/>
              </w:rPr>
            </w:pPr>
            <w:r w:rsidRPr="005356AD">
              <w:rPr>
                <w:rStyle w:val="NormalCharacter"/>
                <w:spacing w:val="-6"/>
                <w:szCs w:val="21"/>
              </w:rPr>
              <w:t>3</w:t>
            </w:r>
          </w:p>
        </w:tc>
        <w:tc>
          <w:tcPr>
            <w:tcW w:w="5444"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left"/>
              <w:rPr>
                <w:rStyle w:val="NormalCharacter"/>
                <w:szCs w:val="21"/>
              </w:rPr>
            </w:pPr>
            <w:r w:rsidRPr="005356AD">
              <w:rPr>
                <w:rStyle w:val="NormalCharacter"/>
                <w:szCs w:val="21"/>
              </w:rPr>
              <w:t>工作经历</w:t>
            </w:r>
            <w:r w:rsidRPr="005356AD">
              <w:rPr>
                <w:rStyle w:val="NormalCharacter"/>
                <w:rFonts w:ascii="宋体" w:hAnsi="宋体" w:cs="宋体" w:hint="eastAsia"/>
                <w:szCs w:val="21"/>
              </w:rPr>
              <w:t>①②③</w:t>
            </w:r>
            <w:r w:rsidRPr="005356AD">
              <w:rPr>
                <w:rStyle w:val="NormalCharacter"/>
                <w:szCs w:val="21"/>
              </w:rPr>
              <w:t>…</w:t>
            </w:r>
            <w:r w:rsidRPr="005356AD">
              <w:rPr>
                <w:rStyle w:val="NormalCharacter"/>
                <w:szCs w:val="21"/>
              </w:rPr>
              <w:t>业绩成果</w:t>
            </w:r>
            <w:r w:rsidRPr="005356AD">
              <w:rPr>
                <w:rStyle w:val="NormalCharacter"/>
                <w:rFonts w:ascii="宋体" w:hAnsi="宋体" w:cs="宋体" w:hint="eastAsia"/>
                <w:szCs w:val="21"/>
              </w:rPr>
              <w:t>①②③</w:t>
            </w:r>
            <w:r w:rsidRPr="005356AD">
              <w:rPr>
                <w:rStyle w:val="NormalCharacter"/>
                <w:szCs w:val="21"/>
              </w:rPr>
              <w:t>…</w:t>
            </w:r>
            <w:r w:rsidRPr="005356AD">
              <w:rPr>
                <w:rStyle w:val="NormalCharacter"/>
                <w:szCs w:val="21"/>
              </w:rPr>
              <w:t>（用</w:t>
            </w:r>
            <w:r w:rsidRPr="005356AD">
              <w:rPr>
                <w:rStyle w:val="NormalCharacter"/>
                <w:szCs w:val="21"/>
              </w:rPr>
              <w:t>A4</w:t>
            </w:r>
            <w:r w:rsidRPr="005356AD">
              <w:rPr>
                <w:rStyle w:val="NormalCharacter"/>
                <w:szCs w:val="21"/>
              </w:rPr>
              <w:t>浅彩色插页纸隔开，并在该页上编写情况说明）（复印件）</w:t>
            </w:r>
          </w:p>
        </w:tc>
        <w:tc>
          <w:tcPr>
            <w:tcW w:w="850"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083AFB">
            <w:pPr>
              <w:spacing w:line="560" w:lineRule="exact"/>
              <w:ind w:right="-160"/>
              <w:rPr>
                <w:rStyle w:val="NormalCharacter"/>
                <w:spacing w:val="-6"/>
                <w:szCs w:val="21"/>
              </w:rPr>
            </w:pPr>
          </w:p>
        </w:tc>
        <w:tc>
          <w:tcPr>
            <w:tcW w:w="849" w:type="dxa"/>
            <w:vMerge/>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083AFB">
            <w:pPr>
              <w:widowControl/>
              <w:jc w:val="left"/>
              <w:rPr>
                <w:rStyle w:val="NormalCharacter"/>
                <w:szCs w:val="21"/>
              </w:rPr>
            </w:pPr>
          </w:p>
        </w:tc>
      </w:tr>
      <w:tr w:rsidR="005356AD" w:rsidRPr="005356AD" w:rsidTr="005356AD">
        <w:trPr>
          <w:trHeight w:val="589"/>
          <w:jc w:val="center"/>
        </w:trPr>
        <w:tc>
          <w:tcPr>
            <w:tcW w:w="1134" w:type="dxa"/>
            <w:vMerge/>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083AFB">
            <w:pPr>
              <w:widowControl/>
              <w:jc w:val="left"/>
              <w:rPr>
                <w:rStyle w:val="NormalCharacter"/>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083AFB">
            <w:pPr>
              <w:spacing w:line="560" w:lineRule="exact"/>
              <w:jc w:val="center"/>
              <w:rPr>
                <w:rStyle w:val="NormalCharacter"/>
                <w:spacing w:val="-6"/>
                <w:szCs w:val="21"/>
              </w:rPr>
            </w:pPr>
            <w:r w:rsidRPr="005356AD">
              <w:rPr>
                <w:rStyle w:val="NormalCharacter"/>
                <w:spacing w:val="-6"/>
                <w:szCs w:val="21"/>
              </w:rPr>
              <w:t>4</w:t>
            </w:r>
          </w:p>
        </w:tc>
        <w:tc>
          <w:tcPr>
            <w:tcW w:w="5444"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5356AD">
            <w:pPr>
              <w:jc w:val="left"/>
              <w:rPr>
                <w:rStyle w:val="NormalCharacter"/>
                <w:szCs w:val="21"/>
              </w:rPr>
            </w:pPr>
            <w:r w:rsidRPr="005356AD">
              <w:rPr>
                <w:rStyle w:val="NormalCharacter"/>
                <w:szCs w:val="21"/>
              </w:rPr>
              <w:t>论文</w:t>
            </w:r>
            <w:r w:rsidRPr="005356AD">
              <w:rPr>
                <w:rStyle w:val="NormalCharacter"/>
                <w:rFonts w:hint="eastAsia"/>
                <w:szCs w:val="21"/>
              </w:rPr>
              <w:t>（</w:t>
            </w:r>
            <w:r w:rsidRPr="005356AD">
              <w:rPr>
                <w:rStyle w:val="NormalCharacter"/>
                <w:szCs w:val="21"/>
              </w:rPr>
              <w:t>封面、杂志介绍页、目录、正文</w:t>
            </w:r>
            <w:r w:rsidRPr="005356AD">
              <w:rPr>
                <w:rStyle w:val="NormalCharacter"/>
                <w:rFonts w:hint="eastAsia"/>
                <w:szCs w:val="21"/>
              </w:rPr>
              <w:t>）</w:t>
            </w:r>
            <w:r w:rsidRPr="005356AD">
              <w:rPr>
                <w:rStyle w:val="NormalCharacter"/>
                <w:szCs w:val="21"/>
              </w:rPr>
              <w:t>、著作（封面、出版刊号页、编审人员说明、字数证明）、</w:t>
            </w:r>
            <w:r w:rsidRPr="005356AD">
              <w:rPr>
                <w:rStyle w:val="NormalCharacter"/>
                <w:rFonts w:hint="eastAsia"/>
                <w:szCs w:val="21"/>
              </w:rPr>
              <w:t>决策咨询</w:t>
            </w:r>
            <w:r w:rsidRPr="005356AD">
              <w:rPr>
                <w:rStyle w:val="NormalCharacter"/>
                <w:szCs w:val="21"/>
              </w:rPr>
              <w:t>报告、技术</w:t>
            </w:r>
            <w:r w:rsidRPr="005356AD">
              <w:rPr>
                <w:rStyle w:val="NormalCharacter"/>
                <w:rFonts w:hint="eastAsia"/>
                <w:szCs w:val="21"/>
              </w:rPr>
              <w:t>（行业）标准</w:t>
            </w:r>
            <w:r w:rsidRPr="005356AD">
              <w:rPr>
                <w:rStyle w:val="NormalCharacter"/>
                <w:szCs w:val="21"/>
              </w:rPr>
              <w:t>或科普实例材料等（复印件）</w:t>
            </w:r>
          </w:p>
        </w:tc>
        <w:tc>
          <w:tcPr>
            <w:tcW w:w="850" w:type="dxa"/>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083AFB">
            <w:pPr>
              <w:spacing w:line="560" w:lineRule="exact"/>
              <w:ind w:right="-160"/>
              <w:rPr>
                <w:rStyle w:val="NormalCharacter"/>
                <w:spacing w:val="-6"/>
                <w:szCs w:val="21"/>
              </w:rPr>
            </w:pPr>
          </w:p>
        </w:tc>
        <w:tc>
          <w:tcPr>
            <w:tcW w:w="849" w:type="dxa"/>
            <w:vMerge/>
            <w:tcBorders>
              <w:top w:val="single" w:sz="4" w:space="0" w:color="000000"/>
              <w:left w:val="single" w:sz="4" w:space="0" w:color="000000"/>
              <w:bottom w:val="single" w:sz="4" w:space="0" w:color="000000"/>
              <w:right w:val="single" w:sz="4" w:space="0" w:color="000000"/>
            </w:tcBorders>
            <w:vAlign w:val="center"/>
          </w:tcPr>
          <w:p w:rsidR="005356AD" w:rsidRPr="005356AD" w:rsidRDefault="005356AD" w:rsidP="00083AFB">
            <w:pPr>
              <w:widowControl/>
              <w:jc w:val="left"/>
              <w:rPr>
                <w:rStyle w:val="NormalCharacter"/>
                <w:szCs w:val="21"/>
              </w:rPr>
            </w:pPr>
          </w:p>
        </w:tc>
      </w:tr>
    </w:tbl>
    <w:p w:rsidR="005356AD" w:rsidRDefault="005356AD" w:rsidP="00264277">
      <w:pPr>
        <w:rPr>
          <w:rFonts w:eastAsia="仿宋_GB2312"/>
          <w:szCs w:val="21"/>
        </w:rPr>
      </w:pPr>
    </w:p>
    <w:p w:rsidR="005356AD" w:rsidRDefault="005356AD" w:rsidP="005356AD">
      <w:pPr>
        <w:rPr>
          <w:rFonts w:eastAsia="仿宋_GB2312"/>
          <w:sz w:val="28"/>
          <w:szCs w:val="28"/>
        </w:rPr>
      </w:pPr>
      <w:r>
        <w:rPr>
          <w:noProof/>
        </w:rPr>
        <mc:AlternateContent>
          <mc:Choice Requires="wps">
            <w:drawing>
              <wp:anchor distT="4294967295" distB="4294967295" distL="114300" distR="114300" simplePos="0" relativeHeight="251662848" behindDoc="0" locked="0" layoutInCell="1" allowOverlap="1" wp14:anchorId="51D264B5" wp14:editId="0F6E4D99">
                <wp:simplePos x="0" y="0"/>
                <wp:positionH relativeFrom="column">
                  <wp:posOffset>-17780</wp:posOffset>
                </wp:positionH>
                <wp:positionV relativeFrom="paragraph">
                  <wp:posOffset>3175</wp:posOffset>
                </wp:positionV>
                <wp:extent cx="561975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25pt" to="441.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" strokeweight="1pt"/>
            </w:pict>
          </mc:Fallback>
        </mc:AlternateContent>
      </w:r>
      <w:r>
        <w:rPr>
          <w:noProof/>
        </w:rPr>
        <mc:AlternateContent>
          <mc:Choice Requires="wps">
            <w:drawing>
              <wp:anchor distT="4294967295" distB="4294967295" distL="114300" distR="114300" simplePos="0" relativeHeight="251663872" behindDoc="0" locked="0" layoutInCell="1" allowOverlap="1" wp14:anchorId="1E1DBB99" wp14:editId="75B29227">
                <wp:simplePos x="0" y="0"/>
                <wp:positionH relativeFrom="column">
                  <wp:posOffset>12700</wp:posOffset>
                </wp:positionH>
                <wp:positionV relativeFrom="paragraph">
                  <wp:posOffset>368935</wp:posOffset>
                </wp:positionV>
                <wp:extent cx="561975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29.05pt" to="443.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" strokeweight="1pt"/>
            </w:pict>
          </mc:Fallback>
        </mc:AlternateContent>
      </w:r>
      <w:r>
        <w:rPr>
          <w:rFonts w:eastAsia="仿宋_GB2312" w:hint="eastAsia"/>
          <w:sz w:val="28"/>
          <w:szCs w:val="28"/>
        </w:rPr>
        <w:t xml:space="preserve">  </w:t>
      </w:r>
      <w:r>
        <w:rPr>
          <w:rFonts w:eastAsia="仿宋_GB2312" w:hint="eastAsia"/>
          <w:sz w:val="28"/>
          <w:szCs w:val="28"/>
        </w:rPr>
        <w:t>抄送：江苏</w:t>
      </w:r>
      <w:r w:rsidRPr="00264277">
        <w:rPr>
          <w:rFonts w:eastAsia="仿宋_GB2312" w:hint="eastAsia"/>
          <w:sz w:val="28"/>
          <w:szCs w:val="28"/>
        </w:rPr>
        <w:t>省</w:t>
      </w:r>
      <w:r w:rsidRPr="007A1049">
        <w:rPr>
          <w:rFonts w:eastAsia="仿宋_GB2312" w:hint="eastAsia"/>
          <w:sz w:val="28"/>
          <w:szCs w:val="28"/>
        </w:rPr>
        <w:t>人力资源和社会保障</w:t>
      </w:r>
      <w:r>
        <w:rPr>
          <w:rFonts w:eastAsia="仿宋_GB2312" w:hint="eastAsia"/>
          <w:sz w:val="28"/>
          <w:szCs w:val="28"/>
        </w:rPr>
        <w:t>厅。</w:t>
      </w:r>
    </w:p>
    <w:p w:rsidR="005356AD" w:rsidRPr="00264277" w:rsidRDefault="005356AD" w:rsidP="005356AD">
      <w:pPr>
        <w:jc w:val="center"/>
        <w:rPr>
          <w:rFonts w:eastAsia="仿宋_GB2312"/>
          <w:color w:val="000000" w:themeColor="text1"/>
          <w:sz w:val="28"/>
          <w:szCs w:val="28"/>
        </w:rPr>
      </w:pPr>
      <w:r w:rsidRPr="00617824">
        <w:rPr>
          <w:noProof/>
          <w:sz w:val="28"/>
          <w:szCs w:val="28"/>
        </w:rPr>
        <mc:AlternateContent>
          <mc:Choice Requires="wps">
            <w:drawing>
              <wp:anchor distT="4294967295" distB="4294967295" distL="114300" distR="114300" simplePos="0" relativeHeight="251661824" behindDoc="0" locked="0" layoutInCell="1" allowOverlap="1" wp14:anchorId="2F0BEE0E" wp14:editId="77B84FD2">
                <wp:simplePos x="0" y="0"/>
                <wp:positionH relativeFrom="column">
                  <wp:posOffset>-635</wp:posOffset>
                </wp:positionH>
                <wp:positionV relativeFrom="paragraph">
                  <wp:posOffset>370840</wp:posOffset>
                </wp:positionV>
                <wp:extent cx="5619750" cy="0"/>
                <wp:effectExtent l="0" t="0" r="1905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29.2pt" to="442.4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" strokeweight="1pt"/>
            </w:pict>
          </mc:Fallback>
        </mc:AlternateContent>
      </w:r>
      <w:r w:rsidRPr="00617824">
        <w:rPr>
          <w:rFonts w:eastAsia="仿宋_GB2312"/>
          <w:sz w:val="28"/>
          <w:szCs w:val="28"/>
        </w:rPr>
        <w:t>江苏省科协办公室</w:t>
      </w:r>
      <w:r w:rsidRPr="00617824">
        <w:rPr>
          <w:rFonts w:eastAsia="仿宋_GB2312"/>
          <w:sz w:val="28"/>
          <w:szCs w:val="28"/>
        </w:rPr>
        <w:t xml:space="preserve">                      2023</w:t>
      </w:r>
      <w:r w:rsidRPr="00617824">
        <w:rPr>
          <w:rFonts w:eastAsia="仿宋_GB2312"/>
          <w:sz w:val="28"/>
          <w:szCs w:val="28"/>
        </w:rPr>
        <w:t>年</w:t>
      </w:r>
      <w:r>
        <w:rPr>
          <w:rFonts w:eastAsia="仿宋_GB2312" w:hint="eastAsia"/>
          <w:sz w:val="28"/>
          <w:szCs w:val="28"/>
        </w:rPr>
        <w:t>7</w:t>
      </w:r>
      <w:r w:rsidRPr="00617824">
        <w:rPr>
          <w:rFonts w:eastAsia="仿宋_GB2312"/>
          <w:sz w:val="28"/>
          <w:szCs w:val="28"/>
        </w:rPr>
        <w:t>月</w:t>
      </w:r>
      <w:r>
        <w:rPr>
          <w:rFonts w:eastAsia="仿宋_GB2312" w:hint="eastAsia"/>
          <w:sz w:val="28"/>
          <w:szCs w:val="28"/>
        </w:rPr>
        <w:t>6</w:t>
      </w:r>
      <w:r w:rsidRPr="00617824">
        <w:rPr>
          <w:rFonts w:eastAsia="仿宋_GB2312"/>
          <w:sz w:val="28"/>
          <w:szCs w:val="28"/>
        </w:rPr>
        <w:t>日印发</w:t>
      </w:r>
    </w:p>
    <w:sectPr w:rsidR="005356AD" w:rsidRPr="00264277" w:rsidSect="00491ACE">
      <w:pgSz w:w="11906" w:h="16838" w:code="9"/>
      <w:pgMar w:top="2098" w:right="1588" w:bottom="1871" w:left="1588" w:header="851" w:footer="130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441" w:rsidRDefault="00C00441" w:rsidP="006F2C05">
      <w:r>
        <w:separator/>
      </w:r>
    </w:p>
  </w:endnote>
  <w:endnote w:type="continuationSeparator" w:id="0">
    <w:p w:rsidR="00C00441" w:rsidRDefault="00C00441" w:rsidP="006F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长城小标宋体">
    <w:altName w:val="方正小标宋_GBK"/>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982170"/>
      <w:docPartObj>
        <w:docPartGallery w:val="Page Numbers (Bottom of Page)"/>
        <w:docPartUnique/>
      </w:docPartObj>
    </w:sdtPr>
    <w:sdtEndPr>
      <w:rPr>
        <w:sz w:val="30"/>
        <w:szCs w:val="30"/>
      </w:rPr>
    </w:sdtEndPr>
    <w:sdtContent>
      <w:p w:rsidR="005356AD" w:rsidRPr="005356AD" w:rsidRDefault="005356AD">
        <w:pPr>
          <w:pStyle w:val="a4"/>
          <w:rPr>
            <w:sz w:val="30"/>
            <w:szCs w:val="30"/>
          </w:rPr>
        </w:pPr>
        <w:r w:rsidRPr="005356AD">
          <w:rPr>
            <w:rFonts w:hint="eastAsia"/>
            <w:sz w:val="30"/>
            <w:szCs w:val="30"/>
          </w:rPr>
          <w:t>—</w:t>
        </w:r>
        <w:r w:rsidRPr="005356AD">
          <w:rPr>
            <w:rFonts w:hint="eastAsia"/>
            <w:sz w:val="30"/>
            <w:szCs w:val="30"/>
          </w:rPr>
          <w:t xml:space="preserve"> </w:t>
        </w:r>
        <w:r w:rsidRPr="005356AD">
          <w:rPr>
            <w:sz w:val="30"/>
            <w:szCs w:val="30"/>
          </w:rPr>
          <w:fldChar w:fldCharType="begin"/>
        </w:r>
        <w:r w:rsidRPr="005356AD">
          <w:rPr>
            <w:sz w:val="30"/>
            <w:szCs w:val="30"/>
          </w:rPr>
          <w:instrText>PAGE   \* MERGEFORMAT</w:instrText>
        </w:r>
        <w:r w:rsidRPr="005356AD">
          <w:rPr>
            <w:sz w:val="30"/>
            <w:szCs w:val="30"/>
          </w:rPr>
          <w:fldChar w:fldCharType="separate"/>
        </w:r>
        <w:r w:rsidR="00882F2F" w:rsidRPr="00882F2F">
          <w:rPr>
            <w:noProof/>
            <w:sz w:val="30"/>
            <w:szCs w:val="30"/>
            <w:lang w:val="zh-CN"/>
          </w:rPr>
          <w:t>2</w:t>
        </w:r>
        <w:r w:rsidRPr="005356AD">
          <w:rPr>
            <w:sz w:val="30"/>
            <w:szCs w:val="30"/>
          </w:rPr>
          <w:fldChar w:fldCharType="end"/>
        </w:r>
        <w:r w:rsidRPr="005356AD">
          <w:rPr>
            <w:rFonts w:hint="eastAsia"/>
            <w:sz w:val="30"/>
            <w:szCs w:val="30"/>
          </w:rPr>
          <w:t xml:space="preserve"> </w:t>
        </w:r>
        <w:r w:rsidRPr="005356AD">
          <w:rPr>
            <w:rFonts w:hint="eastAsia"/>
            <w:sz w:val="30"/>
            <w:szCs w:val="30"/>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17848"/>
      <w:docPartObj>
        <w:docPartGallery w:val="Page Numbers (Bottom of Page)"/>
        <w:docPartUnique/>
      </w:docPartObj>
    </w:sdtPr>
    <w:sdtEndPr>
      <w:rPr>
        <w:sz w:val="30"/>
        <w:szCs w:val="30"/>
      </w:rPr>
    </w:sdtEndPr>
    <w:sdtContent>
      <w:p w:rsidR="005356AD" w:rsidRPr="005356AD" w:rsidRDefault="005356AD">
        <w:pPr>
          <w:pStyle w:val="a4"/>
          <w:jc w:val="right"/>
          <w:rPr>
            <w:sz w:val="30"/>
            <w:szCs w:val="30"/>
          </w:rPr>
        </w:pPr>
        <w:r w:rsidRPr="005356AD">
          <w:rPr>
            <w:rFonts w:hint="eastAsia"/>
            <w:sz w:val="30"/>
            <w:szCs w:val="30"/>
          </w:rPr>
          <w:t>—</w:t>
        </w:r>
        <w:r w:rsidRPr="005356AD">
          <w:rPr>
            <w:rFonts w:hint="eastAsia"/>
            <w:sz w:val="30"/>
            <w:szCs w:val="30"/>
          </w:rPr>
          <w:t xml:space="preserve"> </w:t>
        </w:r>
        <w:r w:rsidRPr="005356AD">
          <w:rPr>
            <w:sz w:val="30"/>
            <w:szCs w:val="30"/>
          </w:rPr>
          <w:fldChar w:fldCharType="begin"/>
        </w:r>
        <w:r w:rsidRPr="005356AD">
          <w:rPr>
            <w:sz w:val="30"/>
            <w:szCs w:val="30"/>
          </w:rPr>
          <w:instrText>PAGE   \* MERGEFORMAT</w:instrText>
        </w:r>
        <w:r w:rsidRPr="005356AD">
          <w:rPr>
            <w:sz w:val="30"/>
            <w:szCs w:val="30"/>
          </w:rPr>
          <w:fldChar w:fldCharType="separate"/>
        </w:r>
        <w:r w:rsidR="00882F2F" w:rsidRPr="00882F2F">
          <w:rPr>
            <w:noProof/>
            <w:sz w:val="30"/>
            <w:szCs w:val="30"/>
            <w:lang w:val="zh-CN"/>
          </w:rPr>
          <w:t>1</w:t>
        </w:r>
        <w:r w:rsidRPr="005356AD">
          <w:rPr>
            <w:sz w:val="30"/>
            <w:szCs w:val="30"/>
          </w:rPr>
          <w:fldChar w:fldCharType="end"/>
        </w:r>
        <w:r w:rsidRPr="005356AD">
          <w:rPr>
            <w:rFonts w:hint="eastAsia"/>
            <w:sz w:val="30"/>
            <w:szCs w:val="30"/>
          </w:rPr>
          <w:t xml:space="preserve"> </w:t>
        </w:r>
        <w:r w:rsidRPr="005356AD">
          <w:rPr>
            <w:rFonts w:hint="eastAsia"/>
            <w:sz w:val="30"/>
            <w:szCs w:val="30"/>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441" w:rsidRDefault="00C00441" w:rsidP="006F2C05">
      <w:r>
        <w:separator/>
      </w:r>
    </w:p>
  </w:footnote>
  <w:footnote w:type="continuationSeparator" w:id="0">
    <w:p w:rsidR="00C00441" w:rsidRDefault="00C00441" w:rsidP="006F2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957"/>
    <w:rsid w:val="00194A73"/>
    <w:rsid w:val="001C4495"/>
    <w:rsid w:val="00232623"/>
    <w:rsid w:val="00491ACE"/>
    <w:rsid w:val="005356AD"/>
    <w:rsid w:val="00576933"/>
    <w:rsid w:val="006F2C05"/>
    <w:rsid w:val="007561E4"/>
    <w:rsid w:val="00882F2F"/>
    <w:rsid w:val="008A0957"/>
    <w:rsid w:val="00991E32"/>
    <w:rsid w:val="00C00441"/>
    <w:rsid w:val="00CF0393"/>
    <w:rsid w:val="00DC5D05"/>
    <w:rsid w:val="00DF1D98"/>
    <w:rsid w:val="00E9292E"/>
    <w:rsid w:val="00FC1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09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2C0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6F2C05"/>
    <w:rPr>
      <w:kern w:val="2"/>
      <w:sz w:val="18"/>
      <w:szCs w:val="18"/>
    </w:rPr>
  </w:style>
  <w:style w:type="paragraph" w:styleId="a4">
    <w:name w:val="footer"/>
    <w:basedOn w:val="a"/>
    <w:link w:val="Char0"/>
    <w:uiPriority w:val="99"/>
    <w:rsid w:val="006F2C05"/>
    <w:pPr>
      <w:tabs>
        <w:tab w:val="center" w:pos="4153"/>
        <w:tab w:val="right" w:pos="8306"/>
      </w:tabs>
      <w:snapToGrid w:val="0"/>
      <w:jc w:val="left"/>
    </w:pPr>
    <w:rPr>
      <w:sz w:val="18"/>
      <w:szCs w:val="18"/>
    </w:rPr>
  </w:style>
  <w:style w:type="character" w:customStyle="1" w:styleId="Char0">
    <w:name w:val="页脚 Char"/>
    <w:link w:val="a4"/>
    <w:uiPriority w:val="99"/>
    <w:rsid w:val="006F2C05"/>
    <w:rPr>
      <w:kern w:val="2"/>
      <w:sz w:val="18"/>
      <w:szCs w:val="18"/>
    </w:rPr>
  </w:style>
  <w:style w:type="character" w:styleId="a5">
    <w:name w:val="Hyperlink"/>
    <w:basedOn w:val="a0"/>
    <w:uiPriority w:val="99"/>
    <w:unhideWhenUsed/>
    <w:qFormat/>
    <w:rsid w:val="005356AD"/>
    <w:rPr>
      <w:color w:val="0000FF" w:themeColor="hyperlink"/>
      <w:u w:val="single"/>
    </w:rPr>
  </w:style>
  <w:style w:type="character" w:customStyle="1" w:styleId="NormalCharacter">
    <w:name w:val="NormalCharacter"/>
    <w:semiHidden/>
    <w:qFormat/>
    <w:rsid w:val="005356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09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2C0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6F2C05"/>
    <w:rPr>
      <w:kern w:val="2"/>
      <w:sz w:val="18"/>
      <w:szCs w:val="18"/>
    </w:rPr>
  </w:style>
  <w:style w:type="paragraph" w:styleId="a4">
    <w:name w:val="footer"/>
    <w:basedOn w:val="a"/>
    <w:link w:val="Char0"/>
    <w:uiPriority w:val="99"/>
    <w:rsid w:val="006F2C05"/>
    <w:pPr>
      <w:tabs>
        <w:tab w:val="center" w:pos="4153"/>
        <w:tab w:val="right" w:pos="8306"/>
      </w:tabs>
      <w:snapToGrid w:val="0"/>
      <w:jc w:val="left"/>
    </w:pPr>
    <w:rPr>
      <w:sz w:val="18"/>
      <w:szCs w:val="18"/>
    </w:rPr>
  </w:style>
  <w:style w:type="character" w:customStyle="1" w:styleId="Char0">
    <w:name w:val="页脚 Char"/>
    <w:link w:val="a4"/>
    <w:uiPriority w:val="99"/>
    <w:rsid w:val="006F2C05"/>
    <w:rPr>
      <w:kern w:val="2"/>
      <w:sz w:val="18"/>
      <w:szCs w:val="18"/>
    </w:rPr>
  </w:style>
  <w:style w:type="character" w:styleId="a5">
    <w:name w:val="Hyperlink"/>
    <w:basedOn w:val="a0"/>
    <w:uiPriority w:val="99"/>
    <w:unhideWhenUsed/>
    <w:qFormat/>
    <w:rsid w:val="005356AD"/>
    <w:rPr>
      <w:color w:val="0000FF" w:themeColor="hyperlink"/>
      <w:u w:val="single"/>
    </w:rPr>
  </w:style>
  <w:style w:type="character" w:customStyle="1" w:styleId="NormalCharacter">
    <w:name w:val="NormalCharacter"/>
    <w:semiHidden/>
    <w:qFormat/>
    <w:rsid w:val="00535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5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kpzc@vip.163.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CA137-EBAA-431F-8937-E5BCFFF5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1051</Words>
  <Characters>5995</Characters>
  <Application>Microsoft Office Word</Application>
  <DocSecurity>0</DocSecurity>
  <Lines>49</Lines>
  <Paragraphs>14</Paragraphs>
  <ScaleCrop>false</ScaleCrop>
  <Company>江苏省科协</Company>
  <LinksUpToDate>false</LinksUpToDate>
  <CharactersWithSpaces>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张颖</dc:creator>
  <cp:lastModifiedBy>909416976@qq.com</cp:lastModifiedBy>
  <cp:revision>2</cp:revision>
  <dcterms:created xsi:type="dcterms:W3CDTF">2023-07-06T07:57:00Z</dcterms:created>
  <dcterms:modified xsi:type="dcterms:W3CDTF">2023-07-06T07:57:00Z</dcterms:modified>
</cp:coreProperties>
</file>