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hint="eastAsia" w:ascii="微软雅黑" w:hAnsi="微软雅黑" w:eastAsia="微软雅黑"/>
          <w:b/>
          <w:bCs/>
          <w:sz w:val="36"/>
          <w:szCs w:val="40"/>
        </w:rPr>
      </w:pPr>
      <w:r>
        <w:rPr>
          <w:rFonts w:ascii="微软雅黑" w:hAnsi="微软雅黑" w:eastAsia="微软雅黑"/>
          <w:b/>
          <w:bCs/>
          <w:sz w:val="36"/>
          <w:szCs w:val="40"/>
        </w:rPr>
        <w:t>2023年江苏省“全国科普日”活动</w:t>
      </w:r>
      <w:r>
        <w:rPr>
          <w:rFonts w:hint="eastAsia" w:ascii="微软雅黑" w:hAnsi="微软雅黑" w:eastAsia="微软雅黑"/>
          <w:b/>
          <w:bCs/>
          <w:sz w:val="36"/>
          <w:szCs w:val="40"/>
        </w:rPr>
        <w:t>基本信息表</w:t>
      </w:r>
    </w:p>
    <w:tbl>
      <w:tblPr>
        <w:tblStyle w:val="5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89"/>
        <w:gridCol w:w="5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科普基地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/单位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名称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活动名称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活动方式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 xml:space="preserve">□线上 </w:t>
            </w:r>
            <w:r>
              <w:rPr>
                <w:rFonts w:ascii="微软雅黑" w:hAnsi="微软雅黑" w:eastAsia="微软雅黑"/>
                <w:color w:val="FF000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FF0000"/>
                <w:sz w:val="24"/>
                <w:szCs w:val="24"/>
              </w:rPr>
              <w:t>□线下  □线上/线下结合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活动类型：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展览、流动巡展、科普报告、科普表演、动手体验、比赛、咨询、论坛、展映展播、技术服务或培训、其他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活动时间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开始日期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所在地区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活动举办地址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活动预计参与人数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0" w:hRule="atLeast"/>
        </w:trPr>
        <w:tc>
          <w:tcPr>
            <w:tcW w:w="2689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上传活动宣传图</w:t>
            </w:r>
          </w:p>
        </w:tc>
        <w:tc>
          <w:tcPr>
            <w:tcW w:w="5811" w:type="dxa"/>
            <w:vAlign w:val="center"/>
          </w:tcPr>
          <w:p>
            <w:pP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1475740</wp:posOffset>
                  </wp:positionH>
                  <wp:positionV relativeFrom="paragraph">
                    <wp:posOffset>86360</wp:posOffset>
                  </wp:positionV>
                  <wp:extent cx="1741805" cy="1030605"/>
                  <wp:effectExtent l="0" t="0" r="10795" b="17145"/>
                  <wp:wrapNone/>
                  <wp:docPr id="1" name="图片 1" descr="2023年全国科普日背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年全国科普日背景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103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此图作为背景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7" w:hRule="atLeast"/>
        </w:trPr>
        <w:tc>
          <w:tcPr>
            <w:tcW w:w="8500" w:type="dxa"/>
            <w:gridSpan w:val="2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活动详情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活动宣传链接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（活动简介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500字左右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）</w:t>
            </w:r>
          </w:p>
          <w:p>
            <w:pPr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</w:tbl>
    <w:p>
      <w:pPr>
        <w:rPr>
          <w:rFonts w:hint="eastAsia" w:ascii="微软雅黑" w:hAnsi="微软雅黑" w:eastAsia="微软雅黑"/>
          <w:sz w:val="36"/>
          <w:szCs w:val="40"/>
        </w:rPr>
      </w:pPr>
    </w:p>
    <w:p>
      <w:pPr>
        <w:rPr>
          <w:rFonts w:hint="eastAsia" w:ascii="微软雅黑" w:hAnsi="微软雅黑" w:eastAsia="微软雅黑"/>
          <w:sz w:val="36"/>
          <w:szCs w:val="40"/>
          <w:lang w:val="en-US" w:eastAsia="zh-CN"/>
        </w:rPr>
      </w:pPr>
      <w:r>
        <w:rPr>
          <w:rFonts w:hint="eastAsia" w:ascii="微软雅黑" w:hAnsi="微软雅黑" w:eastAsia="微软雅黑"/>
          <w:sz w:val="36"/>
          <w:szCs w:val="40"/>
          <w:lang w:val="en-US" w:eastAsia="zh-CN"/>
        </w:rPr>
        <w:t>背景图：</w:t>
      </w:r>
    </w:p>
    <w:p>
      <w:pPr>
        <w:rPr>
          <w:rFonts w:hint="default" w:ascii="微软雅黑" w:hAnsi="微软雅黑" w:eastAsia="微软雅黑"/>
          <w:sz w:val="36"/>
          <w:szCs w:val="40"/>
          <w:lang w:val="en-US" w:eastAsia="zh-CN"/>
        </w:rPr>
      </w:pPr>
      <w:bookmarkStart w:id="0" w:name="_GoBack"/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6282055</wp:posOffset>
            </wp:positionV>
            <wp:extent cx="5273040" cy="1311910"/>
            <wp:effectExtent l="0" t="0" r="3810" b="2540"/>
            <wp:wrapNone/>
            <wp:docPr id="4" name="图片 4" descr="28f88020b80ff61a45b3556b0961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f88020b80ff61a45b3556b0961a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3315970</wp:posOffset>
            </wp:positionV>
            <wp:extent cx="5257165" cy="2685415"/>
            <wp:effectExtent l="0" t="0" r="635" b="635"/>
            <wp:wrapNone/>
            <wp:docPr id="3" name="图片 3" descr="002cd81acafe50ed5371836485e7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2cd81acafe50ed5371836485e70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微软雅黑" w:hAnsi="微软雅黑" w:eastAsia="微软雅黑"/>
          <w:sz w:val="36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5213985" cy="3084195"/>
            <wp:effectExtent l="0" t="0" r="5715" b="1905"/>
            <wp:wrapNone/>
            <wp:docPr id="2" name="图片 2" descr="2023年全国科普日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年全国科普日背景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FlYjM3MWI2MWVjMjJmOTM4MGJkYTY5ODFlNDZlNzMifQ=="/>
  </w:docVars>
  <w:rsids>
    <w:rsidRoot w:val="001C47AD"/>
    <w:rsid w:val="000D3E07"/>
    <w:rsid w:val="001C47AD"/>
    <w:rsid w:val="0040091E"/>
    <w:rsid w:val="006B1B81"/>
    <w:rsid w:val="006E2FB2"/>
    <w:rsid w:val="00A95209"/>
    <w:rsid w:val="00E5504B"/>
    <w:rsid w:val="096E0FEF"/>
    <w:rsid w:val="432A1241"/>
    <w:rsid w:val="5EAE3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</Words>
  <Characters>164</Characters>
  <Lines>1</Lines>
  <Paragraphs>1</Paragraphs>
  <TotalTime>11</TotalTime>
  <ScaleCrop>false</ScaleCrop>
  <LinksUpToDate>false</LinksUpToDate>
  <CharactersWithSpaces>191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2023-08-26T06:52:00Z</dcterms:created>
  <dc:creator>jscs</dc:creator>
  <cp:lastModifiedBy>江苏省天文学会</cp:lastModifiedBy>
  <dcterms:modified xsi:type="dcterms:W3CDTF">2023-09-06T06:13:55Z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6B7B6AAC560C4F108349D42B878FAA22_13</vt:lpwstr>
  </property>
</Properties>
</file>