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C34" w:rsidRPr="003143AD" w:rsidRDefault="00177C34" w:rsidP="001B126A">
      <w:pPr>
        <w:widowControl/>
        <w:tabs>
          <w:tab w:val="left" w:pos="1299"/>
        </w:tabs>
        <w:adjustRightInd w:val="0"/>
        <w:snapToGrid w:val="0"/>
        <w:spacing w:line="360" w:lineRule="auto"/>
        <w:ind w:right="266"/>
        <w:jc w:val="left"/>
        <w:rPr>
          <w:b/>
          <w:sz w:val="24"/>
          <w:szCs w:val="24"/>
        </w:rPr>
      </w:pPr>
      <w:r w:rsidRPr="003143AD">
        <w:rPr>
          <w:rFonts w:hint="eastAsia"/>
          <w:b/>
          <w:sz w:val="24"/>
          <w:szCs w:val="24"/>
        </w:rPr>
        <w:t>附件一  定量评价表</w:t>
      </w:r>
    </w:p>
    <w:tbl>
      <w:tblPr>
        <w:tblStyle w:val="a5"/>
        <w:tblW w:w="8363" w:type="dxa"/>
        <w:tblInd w:w="108" w:type="dxa"/>
        <w:tblLayout w:type="fixed"/>
        <w:tblLook w:val="04A0"/>
      </w:tblPr>
      <w:tblGrid>
        <w:gridCol w:w="567"/>
        <w:gridCol w:w="567"/>
        <w:gridCol w:w="425"/>
        <w:gridCol w:w="567"/>
        <w:gridCol w:w="693"/>
        <w:gridCol w:w="451"/>
        <w:gridCol w:w="557"/>
        <w:gridCol w:w="562"/>
        <w:gridCol w:w="714"/>
        <w:gridCol w:w="703"/>
        <w:gridCol w:w="714"/>
        <w:gridCol w:w="567"/>
        <w:gridCol w:w="719"/>
        <w:gridCol w:w="557"/>
      </w:tblGrid>
      <w:tr w:rsidR="003143AD" w:rsidRPr="003143AD" w:rsidTr="00177C34">
        <w:trPr>
          <w:trHeight w:val="127"/>
        </w:trPr>
        <w:tc>
          <w:tcPr>
            <w:tcW w:w="567" w:type="dxa"/>
            <w:vMerge w:val="restart"/>
            <w:vAlign w:val="center"/>
          </w:tcPr>
          <w:p w:rsidR="00C35F29" w:rsidRPr="003143AD" w:rsidRDefault="00C35F29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期</w:t>
            </w:r>
          </w:p>
          <w:p w:rsidR="00C35F29" w:rsidRPr="003143AD" w:rsidRDefault="00C35F29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刊</w:t>
            </w:r>
          </w:p>
          <w:p w:rsidR="00C35F29" w:rsidRPr="003143AD" w:rsidRDefault="00C35F29" w:rsidP="00C35F29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定量指标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C35F29" w:rsidRPr="003143AD" w:rsidRDefault="00C35F29" w:rsidP="00CD3A64">
            <w:pPr>
              <w:adjustRightInd w:val="0"/>
              <w:snapToGrid w:val="0"/>
              <w:spacing w:line="336" w:lineRule="auto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国际影响力</w:t>
            </w:r>
          </w:p>
        </w:tc>
        <w:tc>
          <w:tcPr>
            <w:tcW w:w="5680" w:type="dxa"/>
            <w:gridSpan w:val="9"/>
            <w:vAlign w:val="center"/>
          </w:tcPr>
          <w:p w:rsidR="00C35F29" w:rsidRPr="003143AD" w:rsidRDefault="00C35F29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国内影响力</w:t>
            </w:r>
          </w:p>
        </w:tc>
        <w:tc>
          <w:tcPr>
            <w:tcW w:w="557" w:type="dxa"/>
            <w:vMerge w:val="restart"/>
            <w:vAlign w:val="center"/>
          </w:tcPr>
          <w:p w:rsidR="00C35F29" w:rsidRPr="003143AD" w:rsidRDefault="00C35F29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总分</w:t>
            </w:r>
          </w:p>
        </w:tc>
      </w:tr>
      <w:tr w:rsidR="003143AD" w:rsidRPr="003143AD" w:rsidTr="00177C34">
        <w:trPr>
          <w:trHeight w:val="158"/>
        </w:trPr>
        <w:tc>
          <w:tcPr>
            <w:tcW w:w="567" w:type="dxa"/>
            <w:vMerge/>
          </w:tcPr>
          <w:p w:rsidR="00C35F29" w:rsidRPr="003143AD" w:rsidRDefault="00C35F29" w:rsidP="00CD3A64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C35F29" w:rsidRPr="003143AD" w:rsidRDefault="00C35F29" w:rsidP="00CD3A64">
            <w:pPr>
              <w:adjustRightInd w:val="0"/>
              <w:snapToGrid w:val="0"/>
              <w:spacing w:line="336" w:lineRule="auto"/>
              <w:jc w:val="center"/>
              <w:rPr>
                <w:szCs w:val="21"/>
              </w:rPr>
            </w:pPr>
          </w:p>
        </w:tc>
        <w:tc>
          <w:tcPr>
            <w:tcW w:w="2263" w:type="dxa"/>
            <w:gridSpan w:val="4"/>
            <w:vAlign w:val="center"/>
          </w:tcPr>
          <w:p w:rsidR="00C35F29" w:rsidRPr="003143AD" w:rsidRDefault="00C35F29" w:rsidP="00CD3A64">
            <w:pPr>
              <w:adjustRightInd w:val="0"/>
              <w:snapToGrid w:val="0"/>
              <w:spacing w:line="336" w:lineRule="auto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国内数据库评价</w:t>
            </w:r>
          </w:p>
        </w:tc>
        <w:tc>
          <w:tcPr>
            <w:tcW w:w="3417" w:type="dxa"/>
            <w:gridSpan w:val="5"/>
            <w:vAlign w:val="center"/>
          </w:tcPr>
          <w:p w:rsidR="00C35F29" w:rsidRPr="003143AD" w:rsidRDefault="00C35F29" w:rsidP="00CD3A64">
            <w:pPr>
              <w:adjustRightInd w:val="0"/>
              <w:snapToGrid w:val="0"/>
              <w:spacing w:line="336" w:lineRule="auto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政府与机构评价（国内期刊奖项）</w:t>
            </w:r>
          </w:p>
        </w:tc>
        <w:tc>
          <w:tcPr>
            <w:tcW w:w="557" w:type="dxa"/>
            <w:vMerge/>
          </w:tcPr>
          <w:p w:rsidR="00C35F29" w:rsidRPr="003143AD" w:rsidRDefault="00C35F29" w:rsidP="00CD3A64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3143AD" w:rsidRPr="003143AD" w:rsidTr="00177C34">
        <w:trPr>
          <w:trHeight w:val="1187"/>
        </w:trPr>
        <w:tc>
          <w:tcPr>
            <w:tcW w:w="567" w:type="dxa"/>
            <w:vMerge/>
          </w:tcPr>
          <w:p w:rsidR="00C35F29" w:rsidRPr="003143AD" w:rsidRDefault="00C35F29" w:rsidP="00CD3A64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35F29" w:rsidRPr="003143AD" w:rsidRDefault="00C35F29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SCI</w:t>
            </w:r>
          </w:p>
        </w:tc>
        <w:tc>
          <w:tcPr>
            <w:tcW w:w="425" w:type="dxa"/>
            <w:vAlign w:val="center"/>
          </w:tcPr>
          <w:p w:rsidR="00C35F29" w:rsidRPr="003143AD" w:rsidRDefault="00C35F29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EI</w:t>
            </w:r>
          </w:p>
        </w:tc>
        <w:tc>
          <w:tcPr>
            <w:tcW w:w="567" w:type="dxa"/>
            <w:vAlign w:val="center"/>
          </w:tcPr>
          <w:p w:rsidR="00C35F29" w:rsidRPr="003143AD" w:rsidRDefault="00C35F29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CA</w:t>
            </w:r>
          </w:p>
        </w:tc>
        <w:tc>
          <w:tcPr>
            <w:tcW w:w="693" w:type="dxa"/>
            <w:vAlign w:val="center"/>
          </w:tcPr>
          <w:p w:rsidR="00C35F29" w:rsidRPr="003143AD" w:rsidRDefault="00C35F29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CNKI国际影响力</w:t>
            </w:r>
          </w:p>
        </w:tc>
        <w:tc>
          <w:tcPr>
            <w:tcW w:w="451" w:type="dxa"/>
            <w:vAlign w:val="center"/>
          </w:tcPr>
          <w:p w:rsidR="00C35F29" w:rsidRPr="003143AD" w:rsidRDefault="00C35F29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中文核心</w:t>
            </w:r>
          </w:p>
        </w:tc>
        <w:tc>
          <w:tcPr>
            <w:tcW w:w="557" w:type="dxa"/>
            <w:vAlign w:val="center"/>
          </w:tcPr>
          <w:p w:rsidR="00C35F29" w:rsidRPr="003143AD" w:rsidRDefault="00C35F29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科技核心</w:t>
            </w:r>
          </w:p>
        </w:tc>
        <w:tc>
          <w:tcPr>
            <w:tcW w:w="562" w:type="dxa"/>
            <w:vAlign w:val="center"/>
          </w:tcPr>
          <w:p w:rsidR="00C35F29" w:rsidRPr="003143AD" w:rsidRDefault="00C35F29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CSCD</w:t>
            </w:r>
          </w:p>
          <w:p w:rsidR="00C35F29" w:rsidRPr="003143AD" w:rsidRDefault="00C35F29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收录</w:t>
            </w:r>
          </w:p>
        </w:tc>
        <w:tc>
          <w:tcPr>
            <w:tcW w:w="714" w:type="dxa"/>
            <w:vAlign w:val="center"/>
          </w:tcPr>
          <w:p w:rsidR="00C35F29" w:rsidRPr="003143AD" w:rsidRDefault="00C35F29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政府/国家</w:t>
            </w:r>
          </w:p>
          <w:p w:rsidR="00C35F29" w:rsidRPr="003143AD" w:rsidRDefault="00C35F29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期刊</w:t>
            </w:r>
          </w:p>
          <w:p w:rsidR="00C35F29" w:rsidRPr="003143AD" w:rsidRDefault="00C35F29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奖</w:t>
            </w:r>
          </w:p>
        </w:tc>
        <w:tc>
          <w:tcPr>
            <w:tcW w:w="703" w:type="dxa"/>
            <w:vAlign w:val="center"/>
          </w:tcPr>
          <w:p w:rsidR="00C35F29" w:rsidRPr="003143AD" w:rsidRDefault="00C35F29" w:rsidP="00CD3A64">
            <w:pPr>
              <w:adjustRightInd w:val="0"/>
              <w:snapToGrid w:val="0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百强</w:t>
            </w:r>
          </w:p>
          <w:p w:rsidR="00C35F29" w:rsidRPr="003143AD" w:rsidRDefault="00C35F29" w:rsidP="00CD3A64">
            <w:pPr>
              <w:adjustRightInd w:val="0"/>
              <w:snapToGrid w:val="0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期刊</w:t>
            </w:r>
          </w:p>
        </w:tc>
        <w:tc>
          <w:tcPr>
            <w:tcW w:w="714" w:type="dxa"/>
            <w:vAlign w:val="center"/>
          </w:tcPr>
          <w:p w:rsidR="00C35F29" w:rsidRPr="003143AD" w:rsidRDefault="00C35F29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双奖</w:t>
            </w:r>
          </w:p>
          <w:p w:rsidR="00C35F29" w:rsidRPr="003143AD" w:rsidRDefault="00C35F29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双效</w:t>
            </w:r>
          </w:p>
        </w:tc>
        <w:tc>
          <w:tcPr>
            <w:tcW w:w="567" w:type="dxa"/>
            <w:vAlign w:val="center"/>
          </w:tcPr>
          <w:p w:rsidR="00C35F29" w:rsidRPr="003143AD" w:rsidRDefault="00C35F29" w:rsidP="00CD3A64">
            <w:pPr>
              <w:adjustRightInd w:val="0"/>
              <w:snapToGrid w:val="0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百杰期刊</w:t>
            </w:r>
          </w:p>
        </w:tc>
        <w:tc>
          <w:tcPr>
            <w:tcW w:w="719" w:type="dxa"/>
            <w:vAlign w:val="center"/>
          </w:tcPr>
          <w:p w:rsidR="00C35F29" w:rsidRPr="003143AD" w:rsidRDefault="00C35F29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60年有影响力期刊</w:t>
            </w:r>
          </w:p>
        </w:tc>
        <w:tc>
          <w:tcPr>
            <w:tcW w:w="557" w:type="dxa"/>
            <w:vMerge/>
          </w:tcPr>
          <w:p w:rsidR="00C35F29" w:rsidRPr="003143AD" w:rsidRDefault="00C35F29" w:rsidP="00CD3A64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3143AD" w:rsidRPr="003143AD" w:rsidTr="00177C34">
        <w:trPr>
          <w:trHeight w:val="1091"/>
        </w:trPr>
        <w:tc>
          <w:tcPr>
            <w:tcW w:w="567" w:type="dxa"/>
          </w:tcPr>
          <w:p w:rsidR="00C35F29" w:rsidRPr="003143AD" w:rsidRDefault="00C35F29" w:rsidP="00177C3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评价单位</w:t>
            </w:r>
          </w:p>
        </w:tc>
        <w:tc>
          <w:tcPr>
            <w:tcW w:w="567" w:type="dxa"/>
            <w:vAlign w:val="center"/>
          </w:tcPr>
          <w:p w:rsidR="00C35F29" w:rsidRPr="003143AD" w:rsidRDefault="00C35F29" w:rsidP="00CD3A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35F29" w:rsidRPr="003143AD" w:rsidRDefault="00C35F29" w:rsidP="00CD3A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35F29" w:rsidRPr="003143AD" w:rsidRDefault="00C35F29" w:rsidP="00CD3A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693" w:type="dxa"/>
            <w:vAlign w:val="center"/>
          </w:tcPr>
          <w:p w:rsidR="00C35F29" w:rsidRPr="003143AD" w:rsidRDefault="00C35F29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新闻出版总署</w:t>
            </w:r>
          </w:p>
        </w:tc>
        <w:tc>
          <w:tcPr>
            <w:tcW w:w="451" w:type="dxa"/>
            <w:vAlign w:val="center"/>
          </w:tcPr>
          <w:p w:rsidR="00C35F29" w:rsidRPr="003143AD" w:rsidRDefault="00C35F29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教育部</w:t>
            </w:r>
          </w:p>
        </w:tc>
        <w:tc>
          <w:tcPr>
            <w:tcW w:w="557" w:type="dxa"/>
            <w:vAlign w:val="center"/>
          </w:tcPr>
          <w:p w:rsidR="00C35F29" w:rsidRPr="003143AD" w:rsidRDefault="00C35F29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科技部</w:t>
            </w:r>
          </w:p>
        </w:tc>
        <w:tc>
          <w:tcPr>
            <w:tcW w:w="562" w:type="dxa"/>
            <w:vAlign w:val="center"/>
          </w:tcPr>
          <w:p w:rsidR="00C35F29" w:rsidRPr="003143AD" w:rsidRDefault="00C35F29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中</w:t>
            </w:r>
          </w:p>
          <w:p w:rsidR="00C35F29" w:rsidRPr="003143AD" w:rsidRDefault="00C35F29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科</w:t>
            </w:r>
          </w:p>
          <w:p w:rsidR="00C35F29" w:rsidRPr="003143AD" w:rsidRDefault="00C35F29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院</w:t>
            </w:r>
          </w:p>
        </w:tc>
        <w:tc>
          <w:tcPr>
            <w:tcW w:w="714" w:type="dxa"/>
            <w:vAlign w:val="center"/>
          </w:tcPr>
          <w:p w:rsidR="00C35F29" w:rsidRPr="003143AD" w:rsidRDefault="00C35F29" w:rsidP="00177C3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新闻出版总署</w:t>
            </w:r>
          </w:p>
        </w:tc>
        <w:tc>
          <w:tcPr>
            <w:tcW w:w="703" w:type="dxa"/>
            <w:vAlign w:val="center"/>
          </w:tcPr>
          <w:p w:rsidR="00C35F29" w:rsidRPr="003143AD" w:rsidRDefault="00C35F29" w:rsidP="00177C3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新闻出版总署</w:t>
            </w:r>
          </w:p>
        </w:tc>
        <w:tc>
          <w:tcPr>
            <w:tcW w:w="714" w:type="dxa"/>
            <w:vAlign w:val="center"/>
          </w:tcPr>
          <w:p w:rsidR="00C35F29" w:rsidRPr="003143AD" w:rsidRDefault="00C35F29" w:rsidP="00177C34">
            <w:pPr>
              <w:adjustRightInd w:val="0"/>
              <w:snapToGrid w:val="0"/>
              <w:spacing w:line="276" w:lineRule="auto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新闻出版总署</w:t>
            </w:r>
          </w:p>
        </w:tc>
        <w:tc>
          <w:tcPr>
            <w:tcW w:w="567" w:type="dxa"/>
            <w:vAlign w:val="center"/>
          </w:tcPr>
          <w:p w:rsidR="00C35F29" w:rsidRPr="003143AD" w:rsidRDefault="00C35F29" w:rsidP="00CD3A64">
            <w:pPr>
              <w:adjustRightInd w:val="0"/>
              <w:snapToGrid w:val="0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科技部</w:t>
            </w:r>
          </w:p>
        </w:tc>
        <w:tc>
          <w:tcPr>
            <w:tcW w:w="719" w:type="dxa"/>
            <w:vAlign w:val="center"/>
          </w:tcPr>
          <w:p w:rsidR="00C35F29" w:rsidRPr="003143AD" w:rsidRDefault="00C35F29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中</w:t>
            </w:r>
          </w:p>
          <w:p w:rsidR="00C35F29" w:rsidRPr="003143AD" w:rsidRDefault="00C35F29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国</w:t>
            </w:r>
          </w:p>
          <w:p w:rsidR="00C35F29" w:rsidRPr="003143AD" w:rsidRDefault="00C35F29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刊</w:t>
            </w:r>
          </w:p>
          <w:p w:rsidR="00C35F29" w:rsidRPr="003143AD" w:rsidRDefault="00C35F29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协</w:t>
            </w:r>
          </w:p>
        </w:tc>
        <w:tc>
          <w:tcPr>
            <w:tcW w:w="557" w:type="dxa"/>
            <w:vMerge/>
          </w:tcPr>
          <w:p w:rsidR="00C35F29" w:rsidRPr="003143AD" w:rsidRDefault="00C35F29" w:rsidP="00CD3A64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3143AD" w:rsidRPr="003143AD" w:rsidTr="00177C34">
        <w:trPr>
          <w:trHeight w:val="272"/>
        </w:trPr>
        <w:tc>
          <w:tcPr>
            <w:tcW w:w="567" w:type="dxa"/>
            <w:vAlign w:val="center"/>
          </w:tcPr>
          <w:p w:rsidR="00177C34" w:rsidRPr="003143AD" w:rsidRDefault="00C35F29" w:rsidP="00C35F29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计分</w:t>
            </w:r>
          </w:p>
        </w:tc>
        <w:tc>
          <w:tcPr>
            <w:tcW w:w="567" w:type="dxa"/>
            <w:vAlign w:val="center"/>
          </w:tcPr>
          <w:p w:rsidR="00177C34" w:rsidRPr="003143AD" w:rsidRDefault="00177C34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5</w:t>
            </w:r>
          </w:p>
        </w:tc>
        <w:tc>
          <w:tcPr>
            <w:tcW w:w="425" w:type="dxa"/>
            <w:vAlign w:val="center"/>
          </w:tcPr>
          <w:p w:rsidR="00177C34" w:rsidRPr="003143AD" w:rsidRDefault="00177C34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177C34" w:rsidRPr="003143AD" w:rsidRDefault="00177C34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5</w:t>
            </w:r>
          </w:p>
        </w:tc>
        <w:tc>
          <w:tcPr>
            <w:tcW w:w="693" w:type="dxa"/>
            <w:vAlign w:val="center"/>
          </w:tcPr>
          <w:p w:rsidR="00177C34" w:rsidRPr="003143AD" w:rsidRDefault="00177C34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5</w:t>
            </w:r>
          </w:p>
        </w:tc>
        <w:tc>
          <w:tcPr>
            <w:tcW w:w="451" w:type="dxa"/>
            <w:vAlign w:val="center"/>
          </w:tcPr>
          <w:p w:rsidR="00177C34" w:rsidRPr="003143AD" w:rsidRDefault="00177C34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5</w:t>
            </w:r>
          </w:p>
        </w:tc>
        <w:tc>
          <w:tcPr>
            <w:tcW w:w="557" w:type="dxa"/>
            <w:vAlign w:val="center"/>
          </w:tcPr>
          <w:p w:rsidR="00177C34" w:rsidRPr="003143AD" w:rsidRDefault="00177C34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5</w:t>
            </w:r>
          </w:p>
        </w:tc>
        <w:tc>
          <w:tcPr>
            <w:tcW w:w="562" w:type="dxa"/>
            <w:vAlign w:val="center"/>
          </w:tcPr>
          <w:p w:rsidR="00177C34" w:rsidRPr="003143AD" w:rsidRDefault="00177C34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5</w:t>
            </w:r>
          </w:p>
        </w:tc>
        <w:tc>
          <w:tcPr>
            <w:tcW w:w="714" w:type="dxa"/>
            <w:vAlign w:val="center"/>
          </w:tcPr>
          <w:p w:rsidR="00177C34" w:rsidRPr="003143AD" w:rsidRDefault="00177C34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5</w:t>
            </w:r>
          </w:p>
        </w:tc>
        <w:tc>
          <w:tcPr>
            <w:tcW w:w="703" w:type="dxa"/>
            <w:vAlign w:val="center"/>
          </w:tcPr>
          <w:p w:rsidR="00177C34" w:rsidRPr="003143AD" w:rsidRDefault="00177C34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5</w:t>
            </w:r>
          </w:p>
        </w:tc>
        <w:tc>
          <w:tcPr>
            <w:tcW w:w="714" w:type="dxa"/>
            <w:vAlign w:val="center"/>
          </w:tcPr>
          <w:p w:rsidR="00177C34" w:rsidRPr="003143AD" w:rsidRDefault="00177C34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177C34" w:rsidRPr="003143AD" w:rsidRDefault="00177C34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5</w:t>
            </w:r>
          </w:p>
        </w:tc>
        <w:tc>
          <w:tcPr>
            <w:tcW w:w="719" w:type="dxa"/>
            <w:vAlign w:val="center"/>
          </w:tcPr>
          <w:p w:rsidR="00177C34" w:rsidRPr="003143AD" w:rsidRDefault="00177C34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5</w:t>
            </w:r>
          </w:p>
        </w:tc>
        <w:tc>
          <w:tcPr>
            <w:tcW w:w="557" w:type="dxa"/>
            <w:vAlign w:val="center"/>
          </w:tcPr>
          <w:p w:rsidR="00177C34" w:rsidRPr="003143AD" w:rsidRDefault="00177C34" w:rsidP="00CD3A64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60</w:t>
            </w:r>
          </w:p>
        </w:tc>
      </w:tr>
    </w:tbl>
    <w:p w:rsidR="00177C34" w:rsidRDefault="00177C34" w:rsidP="00177C34">
      <w:pPr>
        <w:adjustRightInd w:val="0"/>
        <w:snapToGrid w:val="0"/>
        <w:rPr>
          <w:szCs w:val="21"/>
        </w:rPr>
      </w:pPr>
      <w:r w:rsidRPr="003143AD">
        <w:rPr>
          <w:rFonts w:hint="eastAsia"/>
          <w:szCs w:val="21"/>
        </w:rPr>
        <w:t>科技期刊三大方面</w:t>
      </w:r>
      <w:r w:rsidR="003143AD" w:rsidRPr="003143AD">
        <w:rPr>
          <w:rFonts w:hint="eastAsia"/>
          <w:szCs w:val="21"/>
        </w:rPr>
        <w:t>：</w:t>
      </w:r>
      <w:r w:rsidRPr="003143AD">
        <w:rPr>
          <w:rFonts w:hint="eastAsia"/>
          <w:szCs w:val="21"/>
        </w:rPr>
        <w:t>国际评价、国内评价、国家期刊管理部门评价。三个国际数据库特点：SCI-自然原理；EI-人类工程；CA-物质世界；涵盖了所有的</w:t>
      </w:r>
      <w:r w:rsidR="00C35F29" w:rsidRPr="003143AD">
        <w:rPr>
          <w:rFonts w:hint="eastAsia"/>
          <w:szCs w:val="21"/>
        </w:rPr>
        <w:t>科技</w:t>
      </w:r>
      <w:r w:rsidRPr="003143AD">
        <w:rPr>
          <w:rFonts w:hint="eastAsia"/>
          <w:szCs w:val="21"/>
        </w:rPr>
        <w:t>知识范畴。</w:t>
      </w:r>
    </w:p>
    <w:p w:rsidR="00177C34" w:rsidRPr="00122F81" w:rsidRDefault="00F900B0" w:rsidP="006F0627">
      <w:pPr>
        <w:adjustRightInd w:val="0"/>
        <w:snapToGrid w:val="0"/>
        <w:rPr>
          <w:b/>
          <w:bCs/>
          <w:szCs w:val="21"/>
        </w:rPr>
      </w:pPr>
      <w:r w:rsidRPr="001A7FE1">
        <w:rPr>
          <w:rFonts w:hint="eastAsia"/>
          <w:b/>
          <w:bCs/>
          <w:szCs w:val="21"/>
        </w:rPr>
        <w:t>此表为期刊定量评价计分表，供专家参考，如</w:t>
      </w:r>
      <w:r w:rsidR="00F5548D" w:rsidRPr="001A7FE1">
        <w:rPr>
          <w:rFonts w:hint="eastAsia"/>
          <w:b/>
          <w:bCs/>
          <w:szCs w:val="21"/>
        </w:rPr>
        <w:t>专家</w:t>
      </w:r>
      <w:r w:rsidR="006F0627" w:rsidRPr="001A7FE1">
        <w:rPr>
          <w:rFonts w:hint="eastAsia"/>
          <w:b/>
          <w:bCs/>
          <w:szCs w:val="21"/>
        </w:rPr>
        <w:t>、期刊</w:t>
      </w:r>
      <w:r w:rsidRPr="001A7FE1">
        <w:rPr>
          <w:rFonts w:hint="eastAsia"/>
          <w:b/>
          <w:bCs/>
          <w:szCs w:val="21"/>
        </w:rPr>
        <w:t>有异议请</w:t>
      </w:r>
      <w:r w:rsidR="00122F81">
        <w:rPr>
          <w:rFonts w:hint="eastAsia"/>
          <w:b/>
          <w:bCs/>
          <w:szCs w:val="21"/>
        </w:rPr>
        <w:t>与</w:t>
      </w:r>
      <w:r w:rsidRPr="001A7FE1">
        <w:rPr>
          <w:rFonts w:hint="eastAsia"/>
          <w:b/>
          <w:bCs/>
          <w:szCs w:val="21"/>
        </w:rPr>
        <w:t>跟</w:t>
      </w:r>
      <w:r w:rsidR="00122F81">
        <w:rPr>
          <w:rFonts w:hint="eastAsia"/>
          <w:b/>
          <w:bCs/>
          <w:szCs w:val="21"/>
        </w:rPr>
        <w:t>中国天文学会秘书处</w:t>
      </w:r>
      <w:r w:rsidRPr="001A7FE1">
        <w:rPr>
          <w:rFonts w:hint="eastAsia"/>
          <w:b/>
          <w:bCs/>
          <w:szCs w:val="21"/>
        </w:rPr>
        <w:t>联系反映</w:t>
      </w:r>
      <w:r w:rsidR="006F0627" w:rsidRPr="001A7FE1">
        <w:rPr>
          <w:rFonts w:hint="eastAsia"/>
          <w:b/>
          <w:bCs/>
          <w:szCs w:val="21"/>
        </w:rPr>
        <w:t>、核实，联系</w:t>
      </w:r>
      <w:r w:rsidR="00122F81">
        <w:rPr>
          <w:rFonts w:hint="eastAsia"/>
          <w:b/>
          <w:bCs/>
          <w:szCs w:val="21"/>
        </w:rPr>
        <w:t>人:谢洁</w:t>
      </w:r>
      <w:bookmarkStart w:id="0" w:name="_GoBack"/>
      <w:bookmarkEnd w:id="0"/>
      <w:r w:rsidR="00122F81" w:rsidRPr="00122F81">
        <w:rPr>
          <w:rFonts w:hint="eastAsia"/>
          <w:b/>
          <w:bCs/>
          <w:szCs w:val="21"/>
        </w:rPr>
        <w:t>，</w:t>
      </w:r>
      <w:r w:rsidR="00122F81">
        <w:rPr>
          <w:rFonts w:hint="eastAsia"/>
          <w:b/>
          <w:bCs/>
          <w:szCs w:val="21"/>
        </w:rPr>
        <w:t xml:space="preserve"> Email:cas.nj@pmo.ac.cn,</w:t>
      </w:r>
      <w:r w:rsidR="00122F81" w:rsidRPr="00122F81">
        <w:rPr>
          <w:rFonts w:hint="eastAsia"/>
          <w:b/>
          <w:bCs/>
          <w:szCs w:val="21"/>
        </w:rPr>
        <w:t>电话：025-83332036</w:t>
      </w:r>
      <w:r w:rsidR="00122F81">
        <w:rPr>
          <w:rFonts w:hint="eastAsia"/>
          <w:b/>
          <w:bCs/>
          <w:szCs w:val="21"/>
        </w:rPr>
        <w:t>。</w:t>
      </w:r>
    </w:p>
    <w:p w:rsidR="00C35F29" w:rsidRPr="003143AD" w:rsidRDefault="00C35F29" w:rsidP="001F45CB">
      <w:pPr>
        <w:adjustRightInd w:val="0"/>
        <w:snapToGrid w:val="0"/>
        <w:spacing w:line="276" w:lineRule="auto"/>
        <w:ind w:firstLineChars="200" w:firstLine="480"/>
        <w:jc w:val="center"/>
        <w:rPr>
          <w:b/>
          <w:sz w:val="24"/>
          <w:szCs w:val="24"/>
        </w:rPr>
      </w:pPr>
    </w:p>
    <w:p w:rsidR="001F45CB" w:rsidRPr="003143AD" w:rsidRDefault="00177C34" w:rsidP="001F45CB">
      <w:pPr>
        <w:adjustRightInd w:val="0"/>
        <w:snapToGrid w:val="0"/>
        <w:spacing w:line="276" w:lineRule="auto"/>
        <w:ind w:firstLineChars="200" w:firstLine="480"/>
        <w:jc w:val="center"/>
        <w:rPr>
          <w:b/>
          <w:sz w:val="24"/>
          <w:szCs w:val="24"/>
        </w:rPr>
      </w:pPr>
      <w:r w:rsidRPr="003143AD">
        <w:rPr>
          <w:rFonts w:hint="eastAsia"/>
          <w:b/>
          <w:sz w:val="24"/>
          <w:szCs w:val="24"/>
        </w:rPr>
        <w:t>附件二</w:t>
      </w:r>
      <w:r w:rsidR="00534CDA" w:rsidRPr="003143AD">
        <w:rPr>
          <w:rFonts w:hint="eastAsia"/>
          <w:b/>
          <w:sz w:val="24"/>
          <w:szCs w:val="24"/>
        </w:rPr>
        <w:t>专家</w:t>
      </w:r>
      <w:r w:rsidR="00793CDF" w:rsidRPr="003143AD">
        <w:rPr>
          <w:rFonts w:hint="eastAsia"/>
          <w:b/>
          <w:sz w:val="24"/>
          <w:szCs w:val="24"/>
        </w:rPr>
        <w:t>评价</w:t>
      </w:r>
      <w:r w:rsidR="00534CDA" w:rsidRPr="003143AD">
        <w:rPr>
          <w:rFonts w:hint="eastAsia"/>
          <w:b/>
          <w:sz w:val="24"/>
          <w:szCs w:val="24"/>
        </w:rPr>
        <w:t>推荐表</w:t>
      </w:r>
    </w:p>
    <w:tbl>
      <w:tblPr>
        <w:tblStyle w:val="a5"/>
        <w:tblW w:w="5000" w:type="pct"/>
        <w:jc w:val="center"/>
        <w:tblLook w:val="04A0"/>
      </w:tblPr>
      <w:tblGrid>
        <w:gridCol w:w="1133"/>
        <w:gridCol w:w="1865"/>
        <w:gridCol w:w="1418"/>
        <w:gridCol w:w="1275"/>
        <w:gridCol w:w="1275"/>
        <w:gridCol w:w="1556"/>
      </w:tblGrid>
      <w:tr w:rsidR="00D67398" w:rsidRPr="003143AD" w:rsidTr="00F5548D">
        <w:trPr>
          <w:trHeight w:val="664"/>
          <w:jc w:val="center"/>
        </w:trPr>
        <w:tc>
          <w:tcPr>
            <w:tcW w:w="665" w:type="pct"/>
            <w:vAlign w:val="center"/>
          </w:tcPr>
          <w:p w:rsidR="00D67398" w:rsidRPr="003143AD" w:rsidRDefault="002A3782" w:rsidP="00086ED3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专家姓名</w:t>
            </w:r>
          </w:p>
        </w:tc>
        <w:tc>
          <w:tcPr>
            <w:tcW w:w="1094" w:type="pct"/>
            <w:vAlign w:val="center"/>
          </w:tcPr>
          <w:p w:rsidR="00D67398" w:rsidRPr="003143AD" w:rsidRDefault="00D67398" w:rsidP="00C35F2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32" w:type="pct"/>
            <w:vAlign w:val="center"/>
          </w:tcPr>
          <w:p w:rsidR="00D67398" w:rsidRPr="003143AD" w:rsidRDefault="002A3782" w:rsidP="00086ED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  <w:r w:rsidR="00E701E1">
              <w:rPr>
                <w:rFonts w:hint="eastAsia"/>
                <w:szCs w:val="21"/>
              </w:rPr>
              <w:t>及职称</w:t>
            </w:r>
          </w:p>
        </w:tc>
        <w:tc>
          <w:tcPr>
            <w:tcW w:w="748" w:type="pct"/>
          </w:tcPr>
          <w:p w:rsidR="00D67398" w:rsidRPr="003143AD" w:rsidRDefault="00D67398" w:rsidP="00C2323E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748" w:type="pct"/>
            <w:vAlign w:val="center"/>
          </w:tcPr>
          <w:p w:rsidR="00D67398" w:rsidRPr="003143AD" w:rsidRDefault="00E701E1" w:rsidP="00086ED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913" w:type="pct"/>
            <w:vAlign w:val="center"/>
          </w:tcPr>
          <w:p w:rsidR="00D67398" w:rsidRPr="003143AD" w:rsidRDefault="00D67398" w:rsidP="00086ED3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2A3782" w:rsidRPr="003143AD" w:rsidTr="00F5548D">
        <w:trPr>
          <w:trHeight w:val="664"/>
          <w:jc w:val="center"/>
        </w:trPr>
        <w:tc>
          <w:tcPr>
            <w:tcW w:w="665" w:type="pct"/>
            <w:vAlign w:val="center"/>
          </w:tcPr>
          <w:p w:rsidR="002A3782" w:rsidRPr="003143AD" w:rsidRDefault="002A3782" w:rsidP="002A3782">
            <w:pPr>
              <w:adjustRightInd w:val="0"/>
              <w:snapToGrid w:val="0"/>
              <w:jc w:val="left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期刊</w:t>
            </w:r>
            <w:r w:rsidR="00EB3DCB">
              <w:rPr>
                <w:rFonts w:hint="eastAsia"/>
                <w:szCs w:val="21"/>
              </w:rPr>
              <w:t>定量评价</w:t>
            </w:r>
            <w:r w:rsidRPr="003143AD">
              <w:rPr>
                <w:rFonts w:hint="eastAsia"/>
                <w:szCs w:val="21"/>
              </w:rPr>
              <w:t>类别</w:t>
            </w:r>
          </w:p>
        </w:tc>
        <w:tc>
          <w:tcPr>
            <w:tcW w:w="1094" w:type="pct"/>
            <w:vAlign w:val="center"/>
          </w:tcPr>
          <w:p w:rsidR="002A3782" w:rsidRPr="003143AD" w:rsidRDefault="002A3782" w:rsidP="002A3782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期刊名称</w:t>
            </w:r>
          </w:p>
        </w:tc>
        <w:tc>
          <w:tcPr>
            <w:tcW w:w="832" w:type="pct"/>
            <w:vAlign w:val="center"/>
          </w:tcPr>
          <w:p w:rsidR="002A3782" w:rsidRPr="003143AD" w:rsidRDefault="002A3782" w:rsidP="002A3782">
            <w:pPr>
              <w:adjustRightInd w:val="0"/>
              <w:snapToGrid w:val="0"/>
              <w:jc w:val="center"/>
              <w:rPr>
                <w:szCs w:val="21"/>
              </w:rPr>
            </w:pPr>
            <w:r w:rsidRPr="00C2323E">
              <w:rPr>
                <w:rFonts w:hint="eastAsia"/>
                <w:szCs w:val="21"/>
              </w:rPr>
              <w:t>不同意划Χ</w:t>
            </w:r>
          </w:p>
        </w:tc>
        <w:tc>
          <w:tcPr>
            <w:tcW w:w="748" w:type="pct"/>
          </w:tcPr>
          <w:p w:rsidR="002A3782" w:rsidRPr="003143AD" w:rsidRDefault="002A3782" w:rsidP="00C2323E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调整建议</w:t>
            </w:r>
          </w:p>
        </w:tc>
        <w:tc>
          <w:tcPr>
            <w:tcW w:w="748" w:type="pct"/>
            <w:vAlign w:val="center"/>
          </w:tcPr>
          <w:p w:rsidR="002A3782" w:rsidRPr="003143AD" w:rsidRDefault="002A3782" w:rsidP="002A3782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szCs w:val="21"/>
              </w:rPr>
              <w:t>推荐其他</w:t>
            </w:r>
          </w:p>
          <w:p w:rsidR="002A3782" w:rsidRPr="003143AD" w:rsidRDefault="002A3782" w:rsidP="002A378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  <w:r w:rsidRPr="003143AD">
              <w:rPr>
                <w:szCs w:val="21"/>
              </w:rPr>
              <w:t>刊物</w:t>
            </w:r>
          </w:p>
        </w:tc>
        <w:tc>
          <w:tcPr>
            <w:tcW w:w="913" w:type="pct"/>
            <w:vAlign w:val="center"/>
          </w:tcPr>
          <w:p w:rsidR="002A3782" w:rsidRPr="003143AD" w:rsidRDefault="002A3782" w:rsidP="002A3782">
            <w:pPr>
              <w:adjustRightInd w:val="0"/>
              <w:snapToGrid w:val="0"/>
              <w:jc w:val="left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推荐外国刊物</w:t>
            </w:r>
          </w:p>
        </w:tc>
      </w:tr>
      <w:tr w:rsidR="002A3782" w:rsidRPr="003143AD" w:rsidTr="00F5548D">
        <w:trPr>
          <w:trHeight w:val="383"/>
          <w:jc w:val="center"/>
        </w:trPr>
        <w:tc>
          <w:tcPr>
            <w:tcW w:w="665" w:type="pct"/>
            <w:vAlign w:val="center"/>
          </w:tcPr>
          <w:p w:rsidR="002A3782" w:rsidRPr="003143AD" w:rsidRDefault="002A3782" w:rsidP="002A3782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T1类</w:t>
            </w:r>
          </w:p>
        </w:tc>
        <w:tc>
          <w:tcPr>
            <w:tcW w:w="1094" w:type="pct"/>
            <w:vAlign w:val="center"/>
          </w:tcPr>
          <w:p w:rsidR="002A3782" w:rsidRPr="003143AD" w:rsidRDefault="00122F81" w:rsidP="00122F81">
            <w:pPr>
              <w:adjustRightInd w:val="0"/>
              <w:snapToGrid w:val="0"/>
              <w:jc w:val="center"/>
              <w:rPr>
                <w:szCs w:val="21"/>
              </w:rPr>
            </w:pPr>
            <w:r w:rsidRPr="00122F81">
              <w:rPr>
                <w:szCs w:val="21"/>
              </w:rPr>
              <w:t>Research in Astronomy and Astrophysics</w:t>
            </w:r>
          </w:p>
        </w:tc>
        <w:tc>
          <w:tcPr>
            <w:tcW w:w="832" w:type="pct"/>
            <w:vAlign w:val="center"/>
          </w:tcPr>
          <w:p w:rsidR="002A3782" w:rsidRPr="003143AD" w:rsidRDefault="002A3782" w:rsidP="00EF5520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748" w:type="pct"/>
          </w:tcPr>
          <w:p w:rsidR="002A3782" w:rsidRPr="003143AD" w:rsidRDefault="002A3782" w:rsidP="00C2323E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748" w:type="pct"/>
            <w:vAlign w:val="center"/>
          </w:tcPr>
          <w:p w:rsidR="002A3782" w:rsidRPr="003143AD" w:rsidRDefault="002A3782" w:rsidP="002A378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13" w:type="pct"/>
            <w:vAlign w:val="center"/>
          </w:tcPr>
          <w:p w:rsidR="002A3782" w:rsidRPr="003143AD" w:rsidRDefault="002A3782" w:rsidP="002A3782">
            <w:pPr>
              <w:adjustRightInd w:val="0"/>
              <w:snapToGrid w:val="0"/>
              <w:jc w:val="left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如：Geology等等</w:t>
            </w:r>
          </w:p>
        </w:tc>
      </w:tr>
      <w:tr w:rsidR="00122F81" w:rsidRPr="003143AD" w:rsidTr="00F5548D">
        <w:trPr>
          <w:trHeight w:val="255"/>
          <w:jc w:val="center"/>
        </w:trPr>
        <w:tc>
          <w:tcPr>
            <w:tcW w:w="665" w:type="pct"/>
            <w:vMerge w:val="restart"/>
            <w:vAlign w:val="center"/>
          </w:tcPr>
          <w:p w:rsidR="00122F81" w:rsidRPr="003143AD" w:rsidRDefault="00122F81" w:rsidP="002A3782">
            <w:pPr>
              <w:adjustRightInd w:val="0"/>
              <w:snapToGrid w:val="0"/>
              <w:jc w:val="center"/>
              <w:rPr>
                <w:szCs w:val="21"/>
              </w:rPr>
            </w:pPr>
            <w:r w:rsidRPr="003143AD">
              <w:rPr>
                <w:rFonts w:hint="eastAsia"/>
                <w:szCs w:val="21"/>
              </w:rPr>
              <w:t>T2类</w:t>
            </w:r>
          </w:p>
        </w:tc>
        <w:tc>
          <w:tcPr>
            <w:tcW w:w="1094" w:type="pct"/>
            <w:vAlign w:val="center"/>
          </w:tcPr>
          <w:p w:rsidR="00122F81" w:rsidRPr="00122F81" w:rsidRDefault="00122F81" w:rsidP="00122F81">
            <w:pPr>
              <w:adjustRightInd w:val="0"/>
              <w:snapToGrid w:val="0"/>
              <w:jc w:val="center"/>
              <w:rPr>
                <w:szCs w:val="21"/>
              </w:rPr>
            </w:pPr>
            <w:r w:rsidRPr="00122F81">
              <w:rPr>
                <w:rFonts w:hint="eastAsia"/>
                <w:szCs w:val="21"/>
              </w:rPr>
              <w:t>天文学报</w:t>
            </w:r>
          </w:p>
        </w:tc>
        <w:tc>
          <w:tcPr>
            <w:tcW w:w="832" w:type="pct"/>
            <w:vAlign w:val="center"/>
          </w:tcPr>
          <w:p w:rsidR="00122F81" w:rsidRPr="003143AD" w:rsidRDefault="00122F81" w:rsidP="00C669FC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748" w:type="pct"/>
          </w:tcPr>
          <w:p w:rsidR="00122F81" w:rsidRPr="003143AD" w:rsidRDefault="00122F81" w:rsidP="00C669FC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748" w:type="pct"/>
            <w:vMerge w:val="restart"/>
            <w:vAlign w:val="center"/>
          </w:tcPr>
          <w:p w:rsidR="00122F81" w:rsidRPr="003143AD" w:rsidRDefault="00122F81" w:rsidP="002A378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13" w:type="pct"/>
            <w:vMerge w:val="restart"/>
            <w:vAlign w:val="center"/>
          </w:tcPr>
          <w:p w:rsidR="00122F81" w:rsidRPr="003143AD" w:rsidRDefault="00122F81" w:rsidP="002A378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122F81" w:rsidRPr="003143AD" w:rsidTr="00F5548D">
        <w:trPr>
          <w:trHeight w:val="218"/>
          <w:jc w:val="center"/>
        </w:trPr>
        <w:tc>
          <w:tcPr>
            <w:tcW w:w="665" w:type="pct"/>
            <w:vMerge/>
            <w:vAlign w:val="center"/>
          </w:tcPr>
          <w:p w:rsidR="00122F81" w:rsidRPr="003143AD" w:rsidRDefault="00122F81" w:rsidP="002A378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94" w:type="pct"/>
            <w:vAlign w:val="center"/>
          </w:tcPr>
          <w:p w:rsidR="00122F81" w:rsidRPr="00122F81" w:rsidRDefault="00122F81" w:rsidP="00122F81">
            <w:pPr>
              <w:adjustRightInd w:val="0"/>
              <w:snapToGrid w:val="0"/>
              <w:jc w:val="center"/>
              <w:rPr>
                <w:szCs w:val="21"/>
              </w:rPr>
            </w:pPr>
            <w:r w:rsidRPr="00122F81">
              <w:rPr>
                <w:rFonts w:hint="eastAsia"/>
                <w:szCs w:val="21"/>
              </w:rPr>
              <w:t>天文学进展</w:t>
            </w:r>
          </w:p>
        </w:tc>
        <w:tc>
          <w:tcPr>
            <w:tcW w:w="832" w:type="pct"/>
            <w:vAlign w:val="center"/>
          </w:tcPr>
          <w:p w:rsidR="00122F81" w:rsidRPr="003143AD" w:rsidRDefault="00122F81" w:rsidP="00C669FC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748" w:type="pct"/>
          </w:tcPr>
          <w:p w:rsidR="00122F81" w:rsidRPr="003143AD" w:rsidRDefault="00122F81" w:rsidP="00C669FC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748" w:type="pct"/>
            <w:vMerge/>
            <w:vAlign w:val="center"/>
          </w:tcPr>
          <w:p w:rsidR="00122F81" w:rsidRPr="003143AD" w:rsidRDefault="00122F81" w:rsidP="002A378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13" w:type="pct"/>
            <w:vMerge/>
            <w:vAlign w:val="center"/>
          </w:tcPr>
          <w:p w:rsidR="00122F81" w:rsidRPr="003143AD" w:rsidRDefault="00122F81" w:rsidP="002A378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</w:tbl>
    <w:p w:rsidR="00C458F5" w:rsidRDefault="00C458F5" w:rsidP="00122F81">
      <w:pPr>
        <w:adjustRightInd w:val="0"/>
        <w:snapToGrid w:val="0"/>
        <w:rPr>
          <w:b/>
          <w:bCs/>
          <w:sz w:val="24"/>
          <w:szCs w:val="24"/>
          <w:u w:val="single"/>
        </w:rPr>
      </w:pPr>
    </w:p>
    <w:p w:rsidR="00122F81" w:rsidRPr="00C458F5" w:rsidRDefault="007F0D01" w:rsidP="00122F81">
      <w:pPr>
        <w:adjustRightInd w:val="0"/>
        <w:snapToGrid w:val="0"/>
        <w:rPr>
          <w:b/>
          <w:bCs/>
          <w:sz w:val="24"/>
          <w:szCs w:val="24"/>
          <w:u w:val="single"/>
        </w:rPr>
      </w:pPr>
      <w:r w:rsidRPr="00C458F5">
        <w:rPr>
          <w:rFonts w:hint="eastAsia"/>
          <w:b/>
          <w:bCs/>
          <w:sz w:val="24"/>
          <w:szCs w:val="24"/>
          <w:u w:val="single"/>
        </w:rPr>
        <w:t>注：专家请将填写完的表格发回给</w:t>
      </w:r>
      <w:r w:rsidR="00122F81" w:rsidRPr="00C458F5">
        <w:rPr>
          <w:rFonts w:hint="eastAsia"/>
          <w:b/>
          <w:bCs/>
          <w:sz w:val="24"/>
          <w:szCs w:val="24"/>
          <w:u w:val="single"/>
        </w:rPr>
        <w:t>中国天文学会秘书处，Email：cas.nj@pmo.ac.cn，联系人：谢洁，电话：025-83332036。</w:t>
      </w:r>
    </w:p>
    <w:sectPr w:rsidR="00122F81" w:rsidRPr="00C458F5" w:rsidSect="008B0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67D" w:rsidRDefault="00B4267D" w:rsidP="001A5F52">
      <w:r>
        <w:separator/>
      </w:r>
    </w:p>
  </w:endnote>
  <w:endnote w:type="continuationSeparator" w:id="1">
    <w:p w:rsidR="00B4267D" w:rsidRDefault="00B4267D" w:rsidP="001A5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67D" w:rsidRDefault="00B4267D" w:rsidP="001A5F52">
      <w:r>
        <w:separator/>
      </w:r>
    </w:p>
  </w:footnote>
  <w:footnote w:type="continuationSeparator" w:id="1">
    <w:p w:rsidR="00B4267D" w:rsidRDefault="00B4267D" w:rsidP="001A5F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41E9"/>
    <w:rsid w:val="00000E0B"/>
    <w:rsid w:val="000312FC"/>
    <w:rsid w:val="000503C5"/>
    <w:rsid w:val="00061320"/>
    <w:rsid w:val="0006509C"/>
    <w:rsid w:val="0006630B"/>
    <w:rsid w:val="00070AAF"/>
    <w:rsid w:val="000867EE"/>
    <w:rsid w:val="00086ED3"/>
    <w:rsid w:val="000D6B55"/>
    <w:rsid w:val="0010662A"/>
    <w:rsid w:val="00122F81"/>
    <w:rsid w:val="00127C7A"/>
    <w:rsid w:val="001308F5"/>
    <w:rsid w:val="00165E4D"/>
    <w:rsid w:val="00177C34"/>
    <w:rsid w:val="001A5F52"/>
    <w:rsid w:val="001A7FE1"/>
    <w:rsid w:val="001B126A"/>
    <w:rsid w:val="001F45CB"/>
    <w:rsid w:val="002A3782"/>
    <w:rsid w:val="00312B20"/>
    <w:rsid w:val="003143AD"/>
    <w:rsid w:val="00320CD3"/>
    <w:rsid w:val="0034523F"/>
    <w:rsid w:val="00390F93"/>
    <w:rsid w:val="00397D0A"/>
    <w:rsid w:val="003A1819"/>
    <w:rsid w:val="003A1842"/>
    <w:rsid w:val="003B2CE6"/>
    <w:rsid w:val="003D6177"/>
    <w:rsid w:val="00405774"/>
    <w:rsid w:val="00405BBC"/>
    <w:rsid w:val="00407F73"/>
    <w:rsid w:val="004D4C83"/>
    <w:rsid w:val="004F149A"/>
    <w:rsid w:val="004F4F99"/>
    <w:rsid w:val="00523F3B"/>
    <w:rsid w:val="00534CDA"/>
    <w:rsid w:val="005C3D39"/>
    <w:rsid w:val="006054D4"/>
    <w:rsid w:val="0062706B"/>
    <w:rsid w:val="00650977"/>
    <w:rsid w:val="006753A8"/>
    <w:rsid w:val="00685CD4"/>
    <w:rsid w:val="00687FC8"/>
    <w:rsid w:val="006F0627"/>
    <w:rsid w:val="007134BC"/>
    <w:rsid w:val="00715B3E"/>
    <w:rsid w:val="00793CDF"/>
    <w:rsid w:val="00797610"/>
    <w:rsid w:val="007E650F"/>
    <w:rsid w:val="007F0C7A"/>
    <w:rsid w:val="007F0D01"/>
    <w:rsid w:val="007F290C"/>
    <w:rsid w:val="008343B4"/>
    <w:rsid w:val="00850B1D"/>
    <w:rsid w:val="008B087F"/>
    <w:rsid w:val="008F1D7E"/>
    <w:rsid w:val="009141E9"/>
    <w:rsid w:val="00932B43"/>
    <w:rsid w:val="00961405"/>
    <w:rsid w:val="00972BC1"/>
    <w:rsid w:val="00980B33"/>
    <w:rsid w:val="009E21B8"/>
    <w:rsid w:val="009F3696"/>
    <w:rsid w:val="00A073D6"/>
    <w:rsid w:val="00A10F33"/>
    <w:rsid w:val="00A11FD9"/>
    <w:rsid w:val="00A36569"/>
    <w:rsid w:val="00A53A31"/>
    <w:rsid w:val="00A7436D"/>
    <w:rsid w:val="00A80463"/>
    <w:rsid w:val="00A9712A"/>
    <w:rsid w:val="00AE1F38"/>
    <w:rsid w:val="00B4267D"/>
    <w:rsid w:val="00B52076"/>
    <w:rsid w:val="00B9577C"/>
    <w:rsid w:val="00BC2429"/>
    <w:rsid w:val="00BD374E"/>
    <w:rsid w:val="00C14ECC"/>
    <w:rsid w:val="00C2323E"/>
    <w:rsid w:val="00C35F29"/>
    <w:rsid w:val="00C458F5"/>
    <w:rsid w:val="00C669FC"/>
    <w:rsid w:val="00C74A50"/>
    <w:rsid w:val="00C976D1"/>
    <w:rsid w:val="00CD3970"/>
    <w:rsid w:val="00CE58C1"/>
    <w:rsid w:val="00CF1B44"/>
    <w:rsid w:val="00D03B5C"/>
    <w:rsid w:val="00D0696A"/>
    <w:rsid w:val="00D24B6D"/>
    <w:rsid w:val="00D42638"/>
    <w:rsid w:val="00D6687D"/>
    <w:rsid w:val="00D67398"/>
    <w:rsid w:val="00DA6785"/>
    <w:rsid w:val="00DB27B0"/>
    <w:rsid w:val="00DB3CE2"/>
    <w:rsid w:val="00DB53C2"/>
    <w:rsid w:val="00DB5DFF"/>
    <w:rsid w:val="00DC757C"/>
    <w:rsid w:val="00E04C32"/>
    <w:rsid w:val="00E21192"/>
    <w:rsid w:val="00E43C60"/>
    <w:rsid w:val="00E55401"/>
    <w:rsid w:val="00E701E1"/>
    <w:rsid w:val="00E7793C"/>
    <w:rsid w:val="00EB3DCB"/>
    <w:rsid w:val="00EE7829"/>
    <w:rsid w:val="00EF5520"/>
    <w:rsid w:val="00F16134"/>
    <w:rsid w:val="00F541CD"/>
    <w:rsid w:val="00F5548D"/>
    <w:rsid w:val="00F900B0"/>
    <w:rsid w:val="00FB3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8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5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5F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5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5F52"/>
    <w:rPr>
      <w:sz w:val="18"/>
      <w:szCs w:val="18"/>
    </w:rPr>
  </w:style>
  <w:style w:type="table" w:styleId="a5">
    <w:name w:val="Table Grid"/>
    <w:basedOn w:val="a1"/>
    <w:uiPriority w:val="59"/>
    <w:rsid w:val="001F45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22F8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22F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pmo</cp:lastModifiedBy>
  <cp:revision>75</cp:revision>
  <dcterms:created xsi:type="dcterms:W3CDTF">2019-09-20T03:55:00Z</dcterms:created>
  <dcterms:modified xsi:type="dcterms:W3CDTF">2019-10-09T00:19:00Z</dcterms:modified>
</cp:coreProperties>
</file>